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2" w:rsidRPr="001F5C76" w:rsidRDefault="00236A93" w:rsidP="0069109C">
      <w:pPr>
        <w:jc w:val="center"/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D30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NOTE D’OPPORTUNITE</w:t>
      </w:r>
      <w:r w:rsidR="0079645B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 :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  <w:r w:rsidR="0069109C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REALISATION DE COLLECTION DE MODE ET DE TRAVAUX DE STYLISME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</w:p>
    <w:p w:rsidR="007D5D7F" w:rsidRPr="001F5C76" w:rsidRDefault="0079645B" w:rsidP="0079645B">
      <w:pPr>
        <w:jc w:val="center"/>
        <w:rPr>
          <w:rFonts w:ascii="Arial Rounded MT Bold" w:hAnsi="Arial Rounded MT Bold"/>
          <w:b/>
          <w:bCs/>
          <w:color w:val="FF0000"/>
          <w:sz w:val="24"/>
          <w:szCs w:val="24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(D</w:t>
      </w:r>
      <w:r w:rsidR="00834D77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ocu</w:t>
      </w:r>
      <w:r w:rsidR="00E3209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ment confidentiel</w:t>
      </w: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)</w:t>
      </w:r>
    </w:p>
    <w:p w:rsidR="0069109C" w:rsidRDefault="0069109C" w:rsidP="00C064BA">
      <w:pPr>
        <w:contextualSpacing/>
        <w:rPr>
          <w:rFonts w:ascii="Arial" w:hAnsi="Arial"/>
          <w:color w:val="002060"/>
        </w:rPr>
      </w:pPr>
    </w:p>
    <w:tbl>
      <w:tblPr>
        <w:tblStyle w:val="Grilledutableau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5303"/>
        <w:gridCol w:w="5303"/>
      </w:tblGrid>
      <w:tr w:rsidR="0069109C" w:rsidTr="0069109C">
        <w:tc>
          <w:tcPr>
            <w:tcW w:w="5303" w:type="dxa"/>
          </w:tcPr>
          <w:p w:rsidR="0069109C" w:rsidRDefault="0069109C" w:rsidP="00C064BA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COLLECTION DE MODE :</w:t>
            </w:r>
          </w:p>
        </w:tc>
        <w:tc>
          <w:tcPr>
            <w:tcW w:w="5303" w:type="dxa"/>
          </w:tcPr>
          <w:p w:rsidR="0069109C" w:rsidRDefault="002276BF" w:rsidP="0069109C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noProof/>
                <w:color w:val="002060"/>
                <w:lang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5" type="#_x0000_t120" style="position:absolute;margin-left:139.85pt;margin-top:.25pt;width:8.25pt;height:8.25pt;z-index:251659264;mso-position-horizontal-relative:text;mso-position-vertical-relative:text"/>
              </w:pict>
            </w:r>
            <w:r>
              <w:rPr>
                <w:rFonts w:ascii="Arial" w:hAnsi="Arial"/>
                <w:noProof/>
                <w:color w:val="002060"/>
                <w:lang w:eastAsia="fr-FR"/>
              </w:rPr>
              <w:pict>
                <v:shape id="_x0000_s1034" type="#_x0000_t120" style="position:absolute;margin-left:14.6pt;margin-top:.25pt;width:8.25pt;height:8.25pt;z-index:251658240;mso-position-horizontal-relative:text;mso-position-vertical-relative:text"/>
              </w:pict>
            </w:r>
            <w:r w:rsidR="0069109C">
              <w:rPr>
                <w:rFonts w:ascii="Arial" w:hAnsi="Arial"/>
                <w:color w:val="002060"/>
              </w:rPr>
              <w:t xml:space="preserve">        Automne-hiver                  Printemps-été</w:t>
            </w:r>
          </w:p>
        </w:tc>
      </w:tr>
      <w:tr w:rsidR="0069109C" w:rsidTr="0069109C">
        <w:tc>
          <w:tcPr>
            <w:tcW w:w="5303" w:type="dxa"/>
          </w:tcPr>
          <w:p w:rsidR="0069109C" w:rsidRDefault="0069109C" w:rsidP="00C064BA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NOMBRE DE MODELES A REALISER :</w:t>
            </w:r>
          </w:p>
        </w:tc>
        <w:tc>
          <w:tcPr>
            <w:tcW w:w="5303" w:type="dxa"/>
          </w:tcPr>
          <w:p w:rsidR="0069109C" w:rsidRDefault="0069109C" w:rsidP="00C064BA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69109C" w:rsidTr="0069109C">
        <w:tc>
          <w:tcPr>
            <w:tcW w:w="5303" w:type="dxa"/>
          </w:tcPr>
          <w:p w:rsidR="0069109C" w:rsidRDefault="0069109C" w:rsidP="00C064BA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DATES PREVISIONNELLES DE REALISATION :</w:t>
            </w:r>
          </w:p>
        </w:tc>
        <w:tc>
          <w:tcPr>
            <w:tcW w:w="5303" w:type="dxa"/>
          </w:tcPr>
          <w:p w:rsidR="0069109C" w:rsidRDefault="0069109C" w:rsidP="00C064BA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69109C" w:rsidTr="0069109C">
        <w:tc>
          <w:tcPr>
            <w:tcW w:w="5303" w:type="dxa"/>
          </w:tcPr>
          <w:p w:rsidR="0069109C" w:rsidRDefault="0069109C" w:rsidP="00C064BA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 xml:space="preserve">AVEZ-VOUS DEJA BENEFICIE D’UNE SUBVENTION POUR LA REALISATION DE COLLECTIONS DE MODE ET DE TRAVAUX DE STYLISME ? </w:t>
            </w:r>
          </w:p>
          <w:p w:rsidR="0069109C" w:rsidRDefault="0069109C" w:rsidP="00C064BA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Si oui, veuillez remplir la case 4 de ce formulaire.</w:t>
            </w:r>
          </w:p>
        </w:tc>
        <w:tc>
          <w:tcPr>
            <w:tcW w:w="5303" w:type="dxa"/>
          </w:tcPr>
          <w:p w:rsidR="00575DF3" w:rsidRDefault="00575DF3" w:rsidP="00C064BA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 xml:space="preserve">       </w:t>
            </w:r>
          </w:p>
          <w:p w:rsidR="00575DF3" w:rsidRDefault="00575DF3" w:rsidP="00C064BA">
            <w:pPr>
              <w:contextualSpacing/>
              <w:rPr>
                <w:rFonts w:ascii="Arial" w:hAnsi="Arial"/>
                <w:color w:val="002060"/>
              </w:rPr>
            </w:pPr>
          </w:p>
          <w:p w:rsidR="0069109C" w:rsidRDefault="002276BF" w:rsidP="00C064BA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noProof/>
                <w:color w:val="002060"/>
                <w:lang w:eastAsia="fr-FR"/>
              </w:rPr>
              <w:pict>
                <v:shape id="_x0000_s1037" type="#_x0000_t120" style="position:absolute;margin-left:139.85pt;margin-top:-.5pt;width:8.25pt;height:8.25pt;z-index:251661312"/>
              </w:pict>
            </w:r>
            <w:r>
              <w:rPr>
                <w:rFonts w:ascii="Arial" w:hAnsi="Arial"/>
                <w:noProof/>
                <w:color w:val="002060"/>
                <w:lang w:eastAsia="fr-FR"/>
              </w:rPr>
              <w:pict>
                <v:shape id="_x0000_s1036" type="#_x0000_t120" style="position:absolute;margin-left:14.6pt;margin-top:-.5pt;width:8.25pt;height:8.25pt;z-index:251660288"/>
              </w:pict>
            </w:r>
            <w:r w:rsidR="00575DF3">
              <w:rPr>
                <w:rFonts w:ascii="Arial" w:hAnsi="Arial"/>
                <w:color w:val="002060"/>
              </w:rPr>
              <w:t xml:space="preserve">        OUI                                   NON</w:t>
            </w:r>
          </w:p>
        </w:tc>
      </w:tr>
    </w:tbl>
    <w:p w:rsidR="007D5D7F" w:rsidRPr="007D5D7F" w:rsidRDefault="00C064BA" w:rsidP="00C064BA">
      <w:pPr>
        <w:contextualSpacing/>
        <w:rPr>
          <w:rFonts w:ascii="Arial" w:hAnsi="Arial"/>
          <w:color w:val="002060"/>
          <w:sz w:val="10"/>
          <w:szCs w:val="10"/>
        </w:rPr>
      </w:pP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</w:p>
    <w:p w:rsidR="00F370D8" w:rsidRDefault="00F370D8" w:rsidP="007D5D7F">
      <w:pPr>
        <w:ind w:left="-142"/>
        <w:contextualSpacing/>
        <w:rPr>
          <w:rFonts w:ascii="Arial" w:hAnsi="Arial"/>
          <w:color w:val="002060"/>
        </w:rPr>
      </w:pPr>
    </w:p>
    <w:p w:rsidR="007D5D7F" w:rsidRPr="007D5D7F" w:rsidRDefault="008F6065" w:rsidP="00494878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1/ </w:t>
      </w:r>
      <w:r w:rsidR="001F5C76">
        <w:rPr>
          <w:rFonts w:ascii="Arial" w:hAnsi="Arial"/>
          <w:color w:val="002060"/>
        </w:rPr>
        <w:t>BREVE DESC</w:t>
      </w:r>
      <w:r w:rsidR="006707C0">
        <w:rPr>
          <w:rFonts w:ascii="Arial" w:hAnsi="Arial"/>
          <w:color w:val="002060"/>
        </w:rPr>
        <w:t>R</w:t>
      </w:r>
      <w:r w:rsidR="001F5C76">
        <w:rPr>
          <w:rFonts w:ascii="Arial" w:hAnsi="Arial"/>
          <w:color w:val="002060"/>
        </w:rPr>
        <w:t>IPTION DU MARCHE CIBLE</w:t>
      </w:r>
      <w:r w:rsidR="00494878">
        <w:rPr>
          <w:rFonts w:ascii="Arial" w:hAnsi="Arial"/>
          <w:color w:val="002060"/>
        </w:rPr>
        <w:t> :</w:t>
      </w: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348FB" w:rsidRDefault="004348FB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348FB" w:rsidRDefault="004348FB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F370D8">
      <w:pPr>
        <w:ind w:left="-142"/>
        <w:contextualSpacing/>
        <w:rPr>
          <w:rFonts w:ascii="Arial" w:hAnsi="Arial"/>
          <w:color w:val="002060"/>
        </w:rPr>
      </w:pPr>
    </w:p>
    <w:p w:rsidR="00F370D8" w:rsidRPr="007D5D7F" w:rsidRDefault="008F6065" w:rsidP="00426EFF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2/ </w:t>
      </w:r>
      <w:r w:rsidR="00494878">
        <w:rPr>
          <w:rFonts w:ascii="Arial" w:hAnsi="Arial"/>
          <w:color w:val="002060"/>
        </w:rPr>
        <w:t xml:space="preserve">DESCRIPTION </w:t>
      </w:r>
      <w:r w:rsidR="00426EFF">
        <w:rPr>
          <w:rFonts w:ascii="Arial" w:hAnsi="Arial"/>
          <w:color w:val="002060"/>
        </w:rPr>
        <w:t>DE LA COLLECTION DE MODE ET CONSOMMATEURS VISES</w:t>
      </w:r>
      <w:r w:rsidR="00494878">
        <w:rPr>
          <w:rFonts w:ascii="Arial" w:hAnsi="Arial"/>
          <w:color w:val="002060"/>
        </w:rPr>
        <w:t> :</w:t>
      </w:r>
      <w:r w:rsidR="00C064BA">
        <w:rPr>
          <w:rFonts w:ascii="Arial" w:hAnsi="Arial"/>
          <w:color w:val="002060"/>
        </w:rPr>
        <w:t xml:space="preserve"> </w:t>
      </w:r>
    </w:p>
    <w:p w:rsidR="00F370D8" w:rsidRPr="007D5D7F" w:rsidRDefault="00F370D8" w:rsidP="004348FB">
      <w:pPr>
        <w:pBdr>
          <w:top w:val="single" w:sz="4" w:space="0" w:color="B82E08"/>
          <w:left w:val="single" w:sz="4" w:space="4" w:color="B82E08"/>
          <w:bottom w:val="single" w:sz="4" w:space="15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4348FB">
      <w:pPr>
        <w:pBdr>
          <w:top w:val="single" w:sz="4" w:space="0" w:color="B82E08"/>
          <w:left w:val="single" w:sz="4" w:space="4" w:color="B82E08"/>
          <w:bottom w:val="single" w:sz="4" w:space="15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4348FB">
      <w:pPr>
        <w:pBdr>
          <w:top w:val="single" w:sz="4" w:space="0" w:color="B82E08"/>
          <w:left w:val="single" w:sz="4" w:space="4" w:color="B82E08"/>
          <w:bottom w:val="single" w:sz="4" w:space="15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Default="00494878" w:rsidP="004348FB">
      <w:pPr>
        <w:pBdr>
          <w:top w:val="single" w:sz="4" w:space="0" w:color="B82E08"/>
          <w:left w:val="single" w:sz="4" w:space="4" w:color="B82E08"/>
          <w:bottom w:val="single" w:sz="4" w:space="15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Default="00494878" w:rsidP="004348FB">
      <w:pPr>
        <w:pBdr>
          <w:top w:val="single" w:sz="4" w:space="0" w:color="B82E08"/>
          <w:left w:val="single" w:sz="4" w:space="4" w:color="B82E08"/>
          <w:bottom w:val="single" w:sz="4" w:space="15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Default="00494878" w:rsidP="004348FB">
      <w:pPr>
        <w:pBdr>
          <w:top w:val="single" w:sz="4" w:space="0" w:color="B82E08"/>
          <w:left w:val="single" w:sz="4" w:space="4" w:color="B82E08"/>
          <w:bottom w:val="single" w:sz="4" w:space="15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348FB" w:rsidRDefault="004348FB" w:rsidP="004348FB">
      <w:pPr>
        <w:pBdr>
          <w:top w:val="single" w:sz="4" w:space="0" w:color="B82E08"/>
          <w:left w:val="single" w:sz="4" w:space="4" w:color="B82E08"/>
          <w:bottom w:val="single" w:sz="4" w:space="15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348FB" w:rsidRPr="007D5D7F" w:rsidRDefault="004348FB" w:rsidP="004348FB">
      <w:pPr>
        <w:pBdr>
          <w:top w:val="single" w:sz="4" w:space="0" w:color="B82E08"/>
          <w:left w:val="single" w:sz="4" w:space="4" w:color="B82E08"/>
          <w:bottom w:val="single" w:sz="4" w:space="15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348FB" w:rsidRDefault="004348FB" w:rsidP="008F6065">
      <w:pPr>
        <w:contextualSpacing/>
        <w:rPr>
          <w:rFonts w:ascii="Arial" w:hAnsi="Arial"/>
          <w:color w:val="002060"/>
        </w:rPr>
      </w:pPr>
    </w:p>
    <w:p w:rsidR="004348FB" w:rsidRPr="007D5D7F" w:rsidRDefault="004348FB" w:rsidP="004348FB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3/ RESULTATS ATTENDUS ET PREVISIONS EVOLUTION CHIFFRES D’AFFAIRES EXPORT EN % : </w:t>
      </w: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Pr="007D5D7F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348FB" w:rsidRDefault="004348FB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348FB" w:rsidRDefault="004348FB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348FB" w:rsidRDefault="004348FB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33C32" w:rsidRDefault="00533C3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348FB" w:rsidRDefault="004348FB" w:rsidP="00426EFF">
      <w:pPr>
        <w:ind w:left="-142"/>
        <w:contextualSpacing/>
        <w:rPr>
          <w:rFonts w:cs="Calibri"/>
          <w:color w:val="002060"/>
        </w:rPr>
      </w:pPr>
    </w:p>
    <w:p w:rsidR="00426EFF" w:rsidRPr="007D5D7F" w:rsidRDefault="00426EFF" w:rsidP="00426EFF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lastRenderedPageBreak/>
        <w:t xml:space="preserve">4/ FEED BACK SUR LES RESULTATS ATTEINTS SUITE A LA REALISATION </w:t>
      </w:r>
      <w:r w:rsidR="004348FB">
        <w:rPr>
          <w:rFonts w:ascii="Arial" w:hAnsi="Arial"/>
          <w:color w:val="002060"/>
        </w:rPr>
        <w:t>DE COLLECTIONS PRECEDENTES</w:t>
      </w:r>
      <w:r>
        <w:rPr>
          <w:rFonts w:ascii="Arial" w:hAnsi="Arial"/>
          <w:color w:val="002060"/>
        </w:rPr>
        <w:t xml:space="preserve"> : </w:t>
      </w:r>
    </w:p>
    <w:tbl>
      <w:tblPr>
        <w:tblStyle w:val="Grilledutableau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5303"/>
        <w:gridCol w:w="5303"/>
      </w:tblGrid>
      <w:tr w:rsidR="004348FB" w:rsidTr="004348FB"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  <w:r>
              <w:rPr>
                <w:rFonts w:ascii="Arial" w:hAnsi="Arial"/>
                <w:color w:val="002060"/>
              </w:rPr>
              <w:t xml:space="preserve">Nombre de fois ou vous avez bénéficié de subventions pour la réalisation de collections de mode : </w:t>
            </w:r>
          </w:p>
        </w:tc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</w:p>
        </w:tc>
      </w:tr>
      <w:tr w:rsidR="004348FB" w:rsidTr="004348FB"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  <w:r>
              <w:rPr>
                <w:rFonts w:ascii="Arial" w:hAnsi="Arial"/>
                <w:color w:val="002060"/>
              </w:rPr>
              <w:t xml:space="preserve">Nombre de nouveaux prospects/ clients additionnels acquis suite à l’utilisation de la collection précédente : </w:t>
            </w:r>
          </w:p>
        </w:tc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</w:p>
        </w:tc>
      </w:tr>
      <w:tr w:rsidR="004348FB" w:rsidTr="004348FB"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  <w:r>
              <w:rPr>
                <w:rFonts w:ascii="Arial" w:hAnsi="Arial"/>
                <w:color w:val="002060"/>
              </w:rPr>
              <w:t>Nombre de pièces vendues pour les produits de la collection précédente réalisée :</w:t>
            </w:r>
          </w:p>
        </w:tc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</w:p>
        </w:tc>
      </w:tr>
      <w:tr w:rsidR="004348FB" w:rsidTr="004348FB"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  <w:r>
              <w:rPr>
                <w:rFonts w:ascii="Arial" w:hAnsi="Arial"/>
                <w:color w:val="002060"/>
              </w:rPr>
              <w:t>Pourcentage chiffre d’affaires export provenant de la collection précédente utilisée sur le chiffre d’affaires global :</w:t>
            </w:r>
          </w:p>
        </w:tc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</w:p>
        </w:tc>
      </w:tr>
      <w:tr w:rsidR="004348FB" w:rsidTr="00D91315">
        <w:trPr>
          <w:trHeight w:val="1185"/>
        </w:trPr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  <w:r>
              <w:rPr>
                <w:rFonts w:ascii="Arial" w:hAnsi="Arial"/>
                <w:color w:val="002060"/>
              </w:rPr>
              <w:t>Evolution chiffre d’affaires export due à la collection utilisée en % :</w:t>
            </w:r>
          </w:p>
        </w:tc>
        <w:tc>
          <w:tcPr>
            <w:tcW w:w="5303" w:type="dxa"/>
          </w:tcPr>
          <w:p w:rsidR="004348FB" w:rsidRDefault="004348FB" w:rsidP="008F6065">
            <w:pPr>
              <w:rPr>
                <w:rFonts w:cs="Calibri"/>
                <w:color w:val="002060"/>
              </w:rPr>
            </w:pPr>
          </w:p>
        </w:tc>
      </w:tr>
    </w:tbl>
    <w:p w:rsidR="00426EFF" w:rsidRDefault="00426EFF" w:rsidP="008F6065">
      <w:pPr>
        <w:rPr>
          <w:rFonts w:cs="Calibri"/>
          <w:color w:val="002060"/>
        </w:rPr>
      </w:pPr>
    </w:p>
    <w:p w:rsidR="004348FB" w:rsidRDefault="004348FB" w:rsidP="008F6065">
      <w:pPr>
        <w:rPr>
          <w:rFonts w:cs="Calibri"/>
          <w:color w:val="002060"/>
        </w:rPr>
      </w:pPr>
    </w:p>
    <w:p w:rsidR="00E32092" w:rsidRPr="001F5C76" w:rsidRDefault="001F5C76" w:rsidP="003E0A02">
      <w:pPr>
        <w:rPr>
          <w:b/>
          <w:bCs/>
        </w:rPr>
      </w:pPr>
      <w:r w:rsidRPr="001F5C76">
        <w:rPr>
          <w:rFonts w:ascii="Arial" w:hAnsi="Arial"/>
          <w:b/>
          <w:bCs/>
          <w:i/>
          <w:iCs/>
          <w:color w:val="002060"/>
        </w:rPr>
        <w:t>NB</w:t>
      </w:r>
      <w:r w:rsidRPr="001F5C76"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237835" w:rsidRPr="0073637E" w:rsidRDefault="00237835" w:rsidP="00237835">
      <w:pPr>
        <w:rPr>
          <w:b/>
          <w:bCs/>
          <w:color w:val="1F497D" w:themeColor="text2"/>
        </w:rPr>
      </w:pPr>
    </w:p>
    <w:p w:rsidR="00433F43" w:rsidRDefault="00433F43" w:rsidP="00433F43">
      <w:pPr>
        <w:spacing w:after="0" w:line="240" w:lineRule="exact"/>
        <w:rPr>
          <w:rFonts w:asciiTheme="minorBidi" w:hAnsiTheme="minorBidi"/>
          <w:sz w:val="24"/>
          <w:szCs w:val="24"/>
        </w:rPr>
      </w:pPr>
      <w:r>
        <w:rPr>
          <w:rFonts w:ascii="Arial" w:hAnsi="Arial"/>
          <w:color w:val="1F497D" w:themeColor="text2"/>
        </w:rPr>
        <w:t>NOM ET PRENOM DU RESPONSABLE                             CACHET                                 SIGNATURE</w:t>
      </w:r>
    </w:p>
    <w:p w:rsidR="00E32092" w:rsidRDefault="00E32092" w:rsidP="00433F43">
      <w:pPr>
        <w:rPr>
          <w:b/>
          <w:bCs/>
        </w:rPr>
      </w:pPr>
    </w:p>
    <w:sectPr w:rsidR="00E32092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E26" w:rsidRDefault="00486E26" w:rsidP="007D5D7F">
      <w:pPr>
        <w:spacing w:after="0" w:line="240" w:lineRule="auto"/>
      </w:pPr>
      <w:r>
        <w:separator/>
      </w:r>
    </w:p>
  </w:endnote>
  <w:endnote w:type="continuationSeparator" w:id="1">
    <w:p w:rsidR="00486E26" w:rsidRDefault="00486E26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702"/>
      <w:docPartObj>
        <w:docPartGallery w:val="Page Numbers (Bottom of Page)"/>
        <w:docPartUnique/>
      </w:docPartObj>
    </w:sdtPr>
    <w:sdtContent>
      <w:p w:rsidR="004348FB" w:rsidRDefault="002276BF">
        <w:pPr>
          <w:pStyle w:val="Pieddepage"/>
          <w:jc w:val="right"/>
        </w:pPr>
        <w:fldSimple w:instr=" PAGE   \* MERGEFORMAT ">
          <w:r w:rsidR="00D91315">
            <w:rPr>
              <w:noProof/>
            </w:rPr>
            <w:t>2</w:t>
          </w:r>
        </w:fldSimple>
      </w:p>
    </w:sdtContent>
  </w:sdt>
  <w:p w:rsidR="004348FB" w:rsidRDefault="004348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E26" w:rsidRDefault="00486E26" w:rsidP="007D5D7F">
      <w:pPr>
        <w:spacing w:after="0" w:line="240" w:lineRule="auto"/>
      </w:pPr>
      <w:r>
        <w:separator/>
      </w:r>
    </w:p>
  </w:footnote>
  <w:footnote w:type="continuationSeparator" w:id="1">
    <w:p w:rsidR="00486E26" w:rsidRDefault="00486E26" w:rsidP="007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8FB" w:rsidRDefault="004348F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6276975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2092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6B53"/>
    <w:multiLevelType w:val="hybridMultilevel"/>
    <w:tmpl w:val="117ABA22"/>
    <w:lvl w:ilvl="0" w:tplc="CB76F2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C7154"/>
    <w:multiLevelType w:val="hybridMultilevel"/>
    <w:tmpl w:val="1C4C115C"/>
    <w:lvl w:ilvl="0" w:tplc="DC1825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E6F93"/>
    <w:multiLevelType w:val="hybridMultilevel"/>
    <w:tmpl w:val="5524E110"/>
    <w:lvl w:ilvl="0" w:tplc="E900622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E630A"/>
    <w:multiLevelType w:val="hybridMultilevel"/>
    <w:tmpl w:val="A028C77E"/>
    <w:lvl w:ilvl="0" w:tplc="57CCB2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D0444"/>
    <w:multiLevelType w:val="hybridMultilevel"/>
    <w:tmpl w:val="2A64C41E"/>
    <w:lvl w:ilvl="0" w:tplc="6ABC0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C10CE"/>
    <w:multiLevelType w:val="hybridMultilevel"/>
    <w:tmpl w:val="0D4093E4"/>
    <w:lvl w:ilvl="0" w:tplc="6380B9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57919"/>
    <w:rsid w:val="0007515D"/>
    <w:rsid w:val="000E28B1"/>
    <w:rsid w:val="000E34FA"/>
    <w:rsid w:val="00104D08"/>
    <w:rsid w:val="0014070B"/>
    <w:rsid w:val="00171051"/>
    <w:rsid w:val="001820E4"/>
    <w:rsid w:val="001B7BBC"/>
    <w:rsid w:val="001F5C76"/>
    <w:rsid w:val="002276BF"/>
    <w:rsid w:val="00236A93"/>
    <w:rsid w:val="00237745"/>
    <w:rsid w:val="00237835"/>
    <w:rsid w:val="002D4C3E"/>
    <w:rsid w:val="002D600C"/>
    <w:rsid w:val="0032112D"/>
    <w:rsid w:val="00332563"/>
    <w:rsid w:val="00341911"/>
    <w:rsid w:val="003456CF"/>
    <w:rsid w:val="00345A41"/>
    <w:rsid w:val="003A693D"/>
    <w:rsid w:val="003D5E4A"/>
    <w:rsid w:val="003E0A02"/>
    <w:rsid w:val="004173B4"/>
    <w:rsid w:val="004211E0"/>
    <w:rsid w:val="00426EFF"/>
    <w:rsid w:val="00433F43"/>
    <w:rsid w:val="004348FB"/>
    <w:rsid w:val="0046069A"/>
    <w:rsid w:val="00462BD5"/>
    <w:rsid w:val="00486E26"/>
    <w:rsid w:val="00494878"/>
    <w:rsid w:val="00503ED6"/>
    <w:rsid w:val="005146BC"/>
    <w:rsid w:val="00533C32"/>
    <w:rsid w:val="00536983"/>
    <w:rsid w:val="005561A3"/>
    <w:rsid w:val="00575DF3"/>
    <w:rsid w:val="00593D73"/>
    <w:rsid w:val="005D4747"/>
    <w:rsid w:val="006030F0"/>
    <w:rsid w:val="00606181"/>
    <w:rsid w:val="006073B9"/>
    <w:rsid w:val="00627D30"/>
    <w:rsid w:val="006707C0"/>
    <w:rsid w:val="00685AC8"/>
    <w:rsid w:val="0069109C"/>
    <w:rsid w:val="006B37F0"/>
    <w:rsid w:val="006C619C"/>
    <w:rsid w:val="006E21F3"/>
    <w:rsid w:val="006E2348"/>
    <w:rsid w:val="00725CA3"/>
    <w:rsid w:val="007305AA"/>
    <w:rsid w:val="0073637E"/>
    <w:rsid w:val="00743A32"/>
    <w:rsid w:val="0077264A"/>
    <w:rsid w:val="0079645B"/>
    <w:rsid w:val="007D5D7F"/>
    <w:rsid w:val="007F52D8"/>
    <w:rsid w:val="00834D77"/>
    <w:rsid w:val="008F6065"/>
    <w:rsid w:val="00904FF8"/>
    <w:rsid w:val="00942C3D"/>
    <w:rsid w:val="009673AB"/>
    <w:rsid w:val="009B0ED8"/>
    <w:rsid w:val="00A137FF"/>
    <w:rsid w:val="00A2430B"/>
    <w:rsid w:val="00A717F0"/>
    <w:rsid w:val="00A7590D"/>
    <w:rsid w:val="00A7785F"/>
    <w:rsid w:val="00AB7F2E"/>
    <w:rsid w:val="00AD3A89"/>
    <w:rsid w:val="00B302A1"/>
    <w:rsid w:val="00B618E7"/>
    <w:rsid w:val="00B73746"/>
    <w:rsid w:val="00B91609"/>
    <w:rsid w:val="00BE4E65"/>
    <w:rsid w:val="00C064BA"/>
    <w:rsid w:val="00C40EB8"/>
    <w:rsid w:val="00C5277F"/>
    <w:rsid w:val="00C63746"/>
    <w:rsid w:val="00C7197B"/>
    <w:rsid w:val="00D462F2"/>
    <w:rsid w:val="00D611A9"/>
    <w:rsid w:val="00D86E26"/>
    <w:rsid w:val="00D91315"/>
    <w:rsid w:val="00DA76E4"/>
    <w:rsid w:val="00E32092"/>
    <w:rsid w:val="00E801FE"/>
    <w:rsid w:val="00E84B35"/>
    <w:rsid w:val="00EC0908"/>
    <w:rsid w:val="00EC13A0"/>
    <w:rsid w:val="00EC5A45"/>
    <w:rsid w:val="00EF6A4D"/>
    <w:rsid w:val="00F06300"/>
    <w:rsid w:val="00F370D8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9E80-300C-4291-AB8D-A964507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16</cp:revision>
  <cp:lastPrinted>2015-12-07T09:47:00Z</cp:lastPrinted>
  <dcterms:created xsi:type="dcterms:W3CDTF">2016-11-07T09:51:00Z</dcterms:created>
  <dcterms:modified xsi:type="dcterms:W3CDTF">2016-11-23T08:01:00Z</dcterms:modified>
</cp:coreProperties>
</file>