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00"/>
        <w:tblW w:w="107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7"/>
        <w:gridCol w:w="84"/>
        <w:gridCol w:w="7455"/>
        <w:gridCol w:w="84"/>
        <w:gridCol w:w="1735"/>
      </w:tblGrid>
      <w:tr w:rsidR="00737D6B" w:rsidRPr="0004259D" w:rsidTr="00737D6B">
        <w:trPr>
          <w:trHeight w:hRule="exact" w:val="603"/>
        </w:trPr>
        <w:tc>
          <w:tcPr>
            <w:tcW w:w="143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41781" w:rsidRPr="0004259D" w:rsidRDefault="00A41781" w:rsidP="00A41781">
            <w:pPr>
              <w:spacing w:after="0" w:line="240" w:lineRule="auto"/>
              <w:ind w:left="19" w:right="-2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4259D">
              <w:rPr>
                <w:rFonts w:asciiTheme="majorBidi" w:hAnsiTheme="majorBidi" w:cstheme="majorBidi"/>
                <w:noProof/>
                <w:lang w:val="fr-FR" w:eastAsia="fr-FR"/>
              </w:rPr>
              <w:drawing>
                <wp:inline distT="0" distB="0" distL="0" distR="0">
                  <wp:extent cx="755374" cy="570453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781" w:rsidRPr="0004259D" w:rsidRDefault="00A41781" w:rsidP="00A41781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942BAF" w:rsidP="00A41781">
            <w:pPr>
              <w:spacing w:before="1" w:after="0" w:line="240" w:lineRule="auto"/>
              <w:ind w:left="2671" w:right="135" w:hanging="2473"/>
              <w:rPr>
                <w:rFonts w:asciiTheme="majorBidi" w:eastAsia="Times New Roman" w:hAnsiTheme="majorBidi" w:cstheme="majorBidi"/>
                <w:sz w:val="26"/>
                <w:szCs w:val="26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A41781" w:rsidRPr="0004259D" w:rsidRDefault="00A41781" w:rsidP="00B143BD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</w:t>
            </w:r>
            <w:r w:rsidR="00B143B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7</w:t>
            </w: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/2016</w:t>
            </w:r>
          </w:p>
        </w:tc>
      </w:tr>
      <w:tr w:rsidR="00A41781" w:rsidRPr="0004259D" w:rsidTr="00737D6B">
        <w:trPr>
          <w:trHeight w:hRule="exact" w:val="79"/>
        </w:trPr>
        <w:tc>
          <w:tcPr>
            <w:tcW w:w="1437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/>
            <w:tcBorders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A41781" w:rsidRPr="00D3433B" w:rsidTr="00737D6B">
        <w:trPr>
          <w:trHeight w:hRule="exact" w:val="546"/>
        </w:trPr>
        <w:tc>
          <w:tcPr>
            <w:tcW w:w="1437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CA5080" w:rsidP="00DE207F">
            <w:pPr>
              <w:spacing w:before="77" w:after="0" w:line="240" w:lineRule="auto"/>
              <w:ind w:right="-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Participations aux foires et salons à l’étranger</w:t>
            </w:r>
          </w:p>
        </w:tc>
        <w:tc>
          <w:tcPr>
            <w:tcW w:w="84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:rsidR="00370803" w:rsidRPr="0004259D" w:rsidRDefault="00AD2224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AD2224">
        <w:rPr>
          <w:rFonts w:asciiTheme="majorBidi" w:hAnsiTheme="majorBidi" w:cstheme="majorBidi"/>
        </w:rPr>
        <w:pict>
          <v:group id="_x0000_s1176" style="position:absolute;margin-left:22.9pt;margin-top:-20.5pt;width:552.85pt;height:74.75pt;z-index:-251646464;mso-position-horizontal-relative:page;mso-position-vertical-relative:text" coordorigin="607,-1990" coordsize="10695,1481">
            <v:group id="_x0000_s1177" style="position:absolute;left:636;top:-1975;width:2;height:1450" coordorigin="636,-1975" coordsize="2,1450">
              <v:shape id="_x0000_s1178" style="position:absolute;left:636;top:-1975;width:2;height:1450" coordorigin="636,-1975" coordsize="0,1450" path="m636,-1975r,1450e" filled="f" strokeweight="1.54pt">
                <v:path arrowok="t"/>
              </v:shape>
            </v:group>
            <v:group id="_x0000_s1179" style="position:absolute;left:622;top:-1960;width:10665;height:2" coordorigin="622,-1960" coordsize="10665,2">
              <v:shape id="_x0000_s1180" style="position:absolute;left:622;top:-1960;width:10665;height:2" coordorigin="622,-1960" coordsize="10665,0" path="m622,-1960r10665,e" filled="f" strokeweight=".52706mm">
                <v:path arrowok="t"/>
              </v:shape>
            </v:group>
            <v:group id="_x0000_s1181" style="position:absolute;left:11280;top:-1975;width:2;height:1450" coordorigin="11280,-1975" coordsize="2,1450">
              <v:shape id="_x0000_s1182" style="position:absolute;left:11280;top:-1975;width:2;height:1450" coordorigin="11280,-1975" coordsize="0,1450" path="m11280,-1975r,1450e" filled="f" strokeweight=".82pt">
                <v:path arrowok="t"/>
              </v:shape>
            </v:group>
            <v:group id="_x0000_s1183" style="position:absolute;left:622;top:-533;width:10665;height:2" coordorigin="622,-533" coordsize="10665,2">
              <v:shape id="_x0000_s1184" style="position:absolute;left:622;top:-533;width:10665;height:2" coordorigin="622,-533" coordsize="10665,0" path="m622,-533r10665,e" filled="f" strokeweight=".77pt">
                <v:path arrowok="t"/>
              </v:shape>
            </v:group>
            <w10:wrap anchorx="page"/>
          </v:group>
        </w:pict>
      </w: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AD2224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AD2224">
        <w:rPr>
          <w:rFonts w:asciiTheme="majorBidi" w:hAnsiTheme="majorBidi" w:cstheme="majorBidi"/>
        </w:rPr>
        <w:pict>
          <v:group id="_x0000_s1185" style="position:absolute;margin-left:22.9pt;margin-top:4.65pt;width:552.85pt;height:197pt;z-index:-251644416;mso-position-horizontal-relative:page" coordorigin="551,-4213" coordsize="10802,3814">
            <v:group id="_x0000_s1186" style="position:absolute;left:581;top:-4197;width:2;height:3783" coordorigin="581,-4197" coordsize="2,3783">
              <v:shape id="_x0000_s1187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188" style="position:absolute;left:566;top:-4183;width:10771;height:2" coordorigin="566,-4183" coordsize="10771,2">
              <v:shape id="_x0000_s1189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190" style="position:absolute;left:655;top:-4100;width:10608;height:2" coordorigin="655,-4100" coordsize="10608,2">
              <v:shape id="_x0000_s1191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192" style="position:absolute;left:11330;top:-4197;width:2;height:3783" coordorigin="11330,-4197" coordsize="2,3783">
              <v:shape id="_x0000_s1193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194" style="position:absolute;left:662;top:-4092;width:2;height:384" coordorigin="662,-4092" coordsize="2,384">
              <v:shape id="_x0000_s1195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196" style="position:absolute;left:11248;top:-4092;width:2;height:384" coordorigin="11248,-4092" coordsize="2,384">
              <v:shape id="_x0000_s1197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198" style="position:absolute;left:655;top:-3693;width:10608;height:2" coordorigin="655,-3693" coordsize="10608,2">
              <v:shape id="_x0000_s1199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00" style="position:absolute;left:566;top:-422;width:10771;height:2" coordorigin="566,-422" coordsize="10771,2">
              <v:shape id="_x0000_s1201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606923" w:rsidRPr="0004259D" w:rsidRDefault="00606923" w:rsidP="00606923">
      <w:pPr>
        <w:spacing w:before="23" w:after="0" w:line="258" w:lineRule="exact"/>
        <w:ind w:left="3735" w:right="3731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:rsidR="00A41781" w:rsidRPr="0004259D" w:rsidRDefault="00A41781" w:rsidP="00A41781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E949A8" w:rsidRPr="0004259D" w:rsidRDefault="00AD2224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AD2224">
        <w:rPr>
          <w:rFonts w:asciiTheme="majorBidi" w:hAnsiTheme="majorBidi" w:cstheme="majorBidi"/>
        </w:rPr>
        <w:pict>
          <v:group id="_x0000_s1202" style="position:absolute;margin-left:28.2pt;margin-top:.85pt;width:542.95pt;height:161.7pt;z-index:-251642368;mso-position-horizontal-relative:page" coordorigin="640,425" coordsize="10638,3147">
            <v:group id="_x0000_s1203" style="position:absolute;left:655;top:447;width:10608;height:2" coordorigin="655,447" coordsize="10608,2">
              <v:shape id="_x0000_s1204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05" style="position:absolute;left:662;top:447;width:2;height:3094" coordorigin="662,447" coordsize="2,3094">
              <v:shape id="_x0000_s1206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07" style="position:absolute;left:11248;top:440;width:2;height:3101" coordorigin="11248,440" coordsize="2,3101">
              <v:shape id="_x0000_s1208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09" style="position:absolute;left:655;top:3556;width:10608;height:2" coordorigin="655,3556" coordsize="10608,2">
              <v:shape id="_x0000_s1210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949A8" w:rsidRPr="0004259D" w:rsidRDefault="005C7CCF" w:rsidP="000D0397">
      <w:pPr>
        <w:spacing w:before="33" w:after="0" w:line="479" w:lineRule="auto"/>
        <w:ind w:left="130" w:right="284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l’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nt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eprise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/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en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="006E0D5E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Matricule fiscal : ………….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…….. Siè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………..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éléph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co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pie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Site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Web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 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et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prén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ble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dex</w:t>
      </w:r>
      <w:r w:rsidR="00D3433B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à contacter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………...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. 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nc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…….</w:t>
      </w:r>
      <w:r w:rsidRPr="0004259D">
        <w:rPr>
          <w:rFonts w:asciiTheme="majorBidi" w:eastAsia="Times New Roman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…...</w:t>
      </w:r>
      <w:r w:rsidRPr="0004259D">
        <w:rPr>
          <w:rFonts w:asciiTheme="majorBidi" w:eastAsia="Times New Roman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il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………….</w:t>
      </w:r>
      <w:r w:rsidR="00D3433B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.</w:t>
      </w:r>
    </w:p>
    <w:p w:rsidR="00E949A8" w:rsidRPr="0004259D" w:rsidRDefault="005C7CCF">
      <w:pPr>
        <w:spacing w:before="9" w:after="0" w:line="226" w:lineRule="exact"/>
        <w:ind w:left="130" w:right="-20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RIB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Dé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….…….…</w:t>
      </w:r>
      <w:r w:rsidR="00D3433B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…………………………….</w:t>
      </w:r>
    </w:p>
    <w:p w:rsidR="00E949A8" w:rsidRPr="0004259D" w:rsidRDefault="00E949A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370803" w:rsidRPr="0004259D" w:rsidRDefault="00370803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B0576" w:rsidRPr="0004259D" w:rsidRDefault="00AD2224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11" style="position:absolute;margin-left:22.1pt;margin-top:2.3pt;width:553.65pt;height:472pt;z-index:-251641344;mso-position-horizontal-relative:page" coordorigin="551,-4213" coordsize="10802,3814">
            <v:group id="_x0000_s1212" style="position:absolute;left:581;top:-4197;width:2;height:3783" coordorigin="581,-4197" coordsize="2,3783">
              <v:shape id="_x0000_s1213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214" style="position:absolute;left:566;top:-4183;width:10771;height:2" coordorigin="566,-4183" coordsize="10771,2">
              <v:shape id="_x0000_s1215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216" style="position:absolute;left:655;top:-4100;width:10608;height:2" coordorigin="655,-4100" coordsize="10608,2">
              <v:shape id="_x0000_s1217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218" style="position:absolute;left:11330;top:-4197;width:2;height:3783" coordorigin="11330,-4197" coordsize="2,3783">
              <v:shape id="_x0000_s1219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220" style="position:absolute;left:662;top:-4092;width:2;height:384" coordorigin="662,-4092" coordsize="2,384">
              <v:shape id="_x0000_s1221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222" style="position:absolute;left:11248;top:-4092;width:2;height:384" coordorigin="11248,-4092" coordsize="2,384">
              <v:shape id="_x0000_s1223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224" style="position:absolute;left:655;top:-3693;width:10608;height:2" coordorigin="655,-3693" coordsize="10608,2">
              <v:shape id="_x0000_s1225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26" style="position:absolute;left:566;top:-422;width:10771;height:2" coordorigin="566,-422" coordsize="10771,2">
              <v:shape id="_x0000_s1227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C776D1" w:rsidRPr="0004259D" w:rsidRDefault="00C776D1" w:rsidP="005260EA">
      <w:pPr>
        <w:spacing w:before="23" w:after="0" w:line="258" w:lineRule="exact"/>
        <w:ind w:right="3769"/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:rsidR="00C776D1" w:rsidRDefault="00EB0576" w:rsidP="00C776D1">
      <w:pPr>
        <w:spacing w:before="23" w:after="0" w:line="258" w:lineRule="exact"/>
        <w:ind w:left="3768" w:right="3769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:rsidR="00C776D1" w:rsidRDefault="00C776D1" w:rsidP="00C776D1">
      <w:pPr>
        <w:spacing w:before="23" w:after="0" w:line="258" w:lineRule="exact"/>
        <w:ind w:left="3768" w:right="3769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</w:p>
    <w:p w:rsidR="00C776D1" w:rsidRPr="00C776D1" w:rsidRDefault="00C776D1" w:rsidP="00C776D1">
      <w:pPr>
        <w:spacing w:before="23" w:after="0" w:line="258" w:lineRule="exact"/>
        <w:ind w:left="3768" w:right="3769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</w:p>
    <w:p w:rsidR="005260EA" w:rsidRPr="0004259D" w:rsidRDefault="00AD2224" w:rsidP="00C776D1">
      <w:pPr>
        <w:tabs>
          <w:tab w:val="center" w:pos="5512"/>
        </w:tabs>
        <w:spacing w:before="29" w:after="0" w:line="240" w:lineRule="auto"/>
        <w:ind w:right="-20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AD2224"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28" style="position:absolute;margin-left:28.95pt;margin-top:8.55pt;width:539.15pt;height:394.5pt;z-index:-251640320;mso-position-horizontal-relative:page" coordorigin="640,425" coordsize="10638,3147">
            <v:group id="_x0000_s1229" style="position:absolute;left:655;top:447;width:10608;height:2" coordorigin="655,447" coordsize="10608,2">
              <v:shape id="_x0000_s1230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31" style="position:absolute;left:662;top:447;width:2;height:3094" coordorigin="662,447" coordsize="2,3094">
              <v:shape id="_x0000_s1232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33" style="position:absolute;left:11248;top:440;width:2;height:3101" coordorigin="11248,440" coordsize="2,3101">
              <v:shape id="_x0000_s1234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35" style="position:absolute;left:655;top:3556;width:10608;height:2" coordorigin="655,3556" coordsize="10608,2">
              <v:shape id="_x0000_s1236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5260EA" w:rsidRPr="0004259D" w:rsidRDefault="00AD2224" w:rsidP="0004259D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lang w:val="fr-FR"/>
        </w:rPr>
      </w:pPr>
      <w:r w:rsidRPr="00AD2224">
        <w:rPr>
          <w:rFonts w:asciiTheme="majorBidi" w:hAnsiTheme="majorBidi" w:cstheme="majorBidi"/>
        </w:rPr>
        <w:pict>
          <v:group id="_x0000_s1237" style="position:absolute;left:0;text-align:left;margin-left:532.6pt;margin-top:4.1pt;width:18pt;height:9pt;z-index:-251638272;mso-position-horizontal-relative:page" coordorigin="10652,82" coordsize="360,180">
            <v:shape id="_x0000_s1238" style="position:absolute;left:10652;top:82;width:360;height:180" coordorigin="10652,82" coordsize="360,180" path="m10652,262r360,l11012,82r-360,l10652,262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1-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lang w:val="fr-FR"/>
        </w:rPr>
        <w:t>op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 xml:space="preserve">e 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d</w:t>
      </w:r>
      <w:r w:rsidR="005260EA" w:rsidRPr="0004259D">
        <w:rPr>
          <w:rFonts w:asciiTheme="majorBidi" w:eastAsia="Times New Roman" w:hAnsiTheme="majorBidi" w:cstheme="majorBidi"/>
          <w:lang w:val="fr-FR"/>
        </w:rPr>
        <w:t>e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 xml:space="preserve"> l</w:t>
      </w:r>
      <w:r w:rsidR="005260EA" w:rsidRPr="0004259D">
        <w:rPr>
          <w:rFonts w:asciiTheme="majorBidi" w:eastAsia="Times New Roman" w:hAnsiTheme="majorBidi" w:cstheme="majorBidi"/>
          <w:lang w:val="fr-FR"/>
        </w:rPr>
        <w:t>a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 xml:space="preserve"> </w:t>
      </w:r>
      <w:r w:rsidR="005260EA" w:rsidRPr="0004259D">
        <w:rPr>
          <w:rFonts w:asciiTheme="majorBidi" w:eastAsia="Times New Roman" w:hAnsiTheme="majorBidi" w:cstheme="majorBidi"/>
          <w:lang w:val="fr-FR"/>
        </w:rPr>
        <w:t>dé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s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>on</w:t>
      </w:r>
    </w:p>
    <w:p w:rsidR="005260EA" w:rsidRPr="00D20A93" w:rsidRDefault="00AD2224" w:rsidP="00D20A93">
      <w:pPr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spacing w:val="-1"/>
          <w:lang w:val="fr-FR"/>
        </w:rPr>
      </w:pPr>
      <w:r w:rsidRPr="00AD2224">
        <w:rPr>
          <w:rFonts w:asciiTheme="majorBidi" w:hAnsiTheme="majorBidi" w:cstheme="majorBidi"/>
        </w:rPr>
        <w:pict>
          <v:group id="_x0000_s1239" style="position:absolute;left:0;text-align:left;margin-left:532.6pt;margin-top:5.45pt;width:18pt;height:9pt;z-index:-251637248;mso-position-horizontal-relative:page" coordorigin="10652,109" coordsize="360,180">
            <v:shape id="_x0000_s1240" style="position:absolute;left:10652;top:109;width:360;height:180" coordorigin="10652,109" coordsize="360,180" path="m10652,289r360,l11012,109r-360,l10652,289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2-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Formulaire « </w:t>
      </w:r>
      <w:r w:rsidR="005260EA" w:rsidRPr="0004259D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Demande de déblocage FOPRODEX : </w:t>
      </w:r>
      <w:r w:rsidR="00317147">
        <w:rPr>
          <w:rFonts w:asciiTheme="majorBidi" w:eastAsia="Times New Roman" w:hAnsiTheme="majorBidi" w:cstheme="majorBidi"/>
          <w:b/>
          <w:bCs/>
          <w:spacing w:val="-1"/>
          <w:lang w:val="fr-FR"/>
        </w:rPr>
        <w:t>Participations aux foires et salons à l’étranger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 ».</w:t>
      </w:r>
    </w:p>
    <w:p w:rsidR="00DF12B1" w:rsidRDefault="00AD2224" w:rsidP="00DF12B1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 w:rsidRPr="00AD2224">
        <w:rPr>
          <w:rFonts w:asciiTheme="majorBidi" w:eastAsia="Times New Roman" w:hAnsiTheme="majorBidi" w:cstheme="majorBidi"/>
          <w:b/>
          <w:bCs/>
          <w:noProof/>
          <w:lang w:val="fr-FR" w:eastAsia="fr-FR"/>
        </w:rPr>
        <w:pict>
          <v:group id="_x0000_s1245" style="position:absolute;left:0;text-align:left;margin-left:532.6pt;margin-top:7.8pt;width:18pt;height:9pt;z-index:-251634176;mso-position-horizontal-relative:page" coordorigin="10652,128" coordsize="360,180">
            <v:shape id="_x0000_s1246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>3-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 xml:space="preserve"> </w:t>
      </w:r>
      <w:r w:rsidR="00C86A2B">
        <w:rPr>
          <w:rFonts w:asciiTheme="majorBidi" w:eastAsia="Times New Roman" w:hAnsiTheme="majorBidi" w:cstheme="majorBidi"/>
          <w:spacing w:val="-1"/>
          <w:lang w:val="fr-FR"/>
        </w:rPr>
        <w:t>Formulaire « </w:t>
      </w:r>
      <w:r w:rsidR="00C86A2B" w:rsidRPr="00C86A2B">
        <w:rPr>
          <w:rFonts w:asciiTheme="majorBidi" w:eastAsia="Times New Roman" w:hAnsiTheme="majorBidi" w:cstheme="majorBidi"/>
          <w:b/>
          <w:bCs/>
          <w:spacing w:val="-1"/>
          <w:lang w:val="fr-FR"/>
        </w:rPr>
        <w:t>Rapport de mission confidentiel</w:t>
      </w:r>
      <w:r w:rsidR="00DF12B1">
        <w:rPr>
          <w:rFonts w:asciiTheme="majorBidi" w:eastAsia="Times New Roman" w:hAnsiTheme="majorBidi" w:cstheme="majorBidi"/>
          <w:b/>
          <w:bCs/>
          <w:spacing w:val="-1"/>
          <w:lang w:val="fr-FR"/>
        </w:rPr>
        <w:t> :</w:t>
      </w:r>
      <w:r w:rsidR="00C86A2B" w:rsidRPr="00C86A2B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 </w:t>
      </w:r>
      <w:r w:rsidR="00DF12B1">
        <w:rPr>
          <w:rFonts w:asciiTheme="majorBidi" w:eastAsia="Times New Roman" w:hAnsiTheme="majorBidi" w:cstheme="majorBidi"/>
          <w:b/>
          <w:bCs/>
          <w:spacing w:val="-1"/>
          <w:lang w:val="fr-FR"/>
        </w:rPr>
        <w:t>Participations aux foires et salons à l’étranger</w:t>
      </w:r>
      <w:r w:rsidR="00DF12B1" w:rsidRPr="0004259D">
        <w:rPr>
          <w:rFonts w:asciiTheme="majorBidi" w:eastAsia="Times New Roman" w:hAnsiTheme="majorBidi" w:cstheme="majorBidi"/>
          <w:spacing w:val="-1"/>
          <w:lang w:val="fr-FR"/>
        </w:rPr>
        <w:t> </w:t>
      </w:r>
      <w:r w:rsidR="00C86A2B">
        <w:rPr>
          <w:rFonts w:asciiTheme="majorBidi" w:eastAsia="Times New Roman" w:hAnsiTheme="majorBidi" w:cstheme="majorBidi"/>
          <w:spacing w:val="-1"/>
          <w:lang w:val="fr-FR"/>
        </w:rPr>
        <w:t>».</w:t>
      </w:r>
      <w:r w:rsidR="006D06C6">
        <w:rPr>
          <w:rFonts w:asciiTheme="majorBidi" w:eastAsia="Times New Roman" w:hAnsiTheme="majorBidi" w:cstheme="majorBidi"/>
          <w:spacing w:val="-1"/>
          <w:lang w:val="fr-FR"/>
        </w:rPr>
        <w:t xml:space="preserve"> </w:t>
      </w:r>
    </w:p>
    <w:p w:rsidR="00DF12B1" w:rsidRDefault="00DF12B1" w:rsidP="00DF12B1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lang w:val="fr-FR"/>
        </w:rPr>
      </w:pPr>
      <w:r>
        <w:rPr>
          <w:rFonts w:asciiTheme="majorBidi" w:eastAsia="Times New Roman" w:hAnsiTheme="majorBidi" w:cstheme="majorBidi"/>
          <w:b/>
          <w:bCs/>
          <w:lang w:val="fr-FR"/>
        </w:rPr>
        <w:t xml:space="preserve">    </w:t>
      </w:r>
      <w:r w:rsidR="006D06C6">
        <w:rPr>
          <w:rFonts w:asciiTheme="majorBidi" w:eastAsia="Times New Roman" w:hAnsiTheme="majorBidi" w:cstheme="majorBidi"/>
          <w:spacing w:val="-1"/>
          <w:lang w:val="fr-FR"/>
        </w:rPr>
        <w:t xml:space="preserve">Pour les participations collectives, les </w:t>
      </w:r>
      <w:r w:rsidR="006D06C6">
        <w:rPr>
          <w:rFonts w:asciiTheme="majorBidi" w:eastAsia="Times New Roman" w:hAnsiTheme="majorBidi" w:cstheme="majorBidi"/>
          <w:lang w:val="fr-FR"/>
        </w:rPr>
        <w:t>cachets des entreprises participantes devraient être apposés sur le</w:t>
      </w:r>
    </w:p>
    <w:p w:rsidR="006D06C6" w:rsidRPr="0004259D" w:rsidRDefault="00DF12B1" w:rsidP="00DF12B1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>
        <w:rPr>
          <w:rFonts w:asciiTheme="majorBidi" w:eastAsia="Times New Roman" w:hAnsiTheme="majorBidi" w:cstheme="majorBidi"/>
          <w:lang w:val="fr-FR"/>
        </w:rPr>
        <w:t xml:space="preserve">   </w:t>
      </w:r>
      <w:r w:rsidR="006D06C6">
        <w:rPr>
          <w:rFonts w:asciiTheme="majorBidi" w:eastAsia="Times New Roman" w:hAnsiTheme="majorBidi" w:cstheme="majorBidi"/>
          <w:lang w:val="fr-FR"/>
        </w:rPr>
        <w:t xml:space="preserve"> rapport de mission avec la mention lu et approuvé</w:t>
      </w:r>
      <w:r w:rsidR="006312C0">
        <w:rPr>
          <w:rFonts w:asciiTheme="majorBidi" w:eastAsia="Times New Roman" w:hAnsiTheme="majorBidi" w:cstheme="majorBidi"/>
          <w:lang w:val="fr-FR"/>
        </w:rPr>
        <w:t>.</w:t>
      </w:r>
    </w:p>
    <w:p w:rsidR="0004259D" w:rsidRDefault="00AD2224" w:rsidP="003C67EB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spacing w:val="2"/>
          <w:lang w:val="fr-FR"/>
        </w:rPr>
      </w:pPr>
      <w:r w:rsidRPr="00AD2224">
        <w:rPr>
          <w:rFonts w:asciiTheme="majorBidi" w:hAnsiTheme="majorBidi" w:cstheme="majorBidi"/>
        </w:rPr>
        <w:pict>
          <v:group id="_x0000_s1241" style="position:absolute;left:0;text-align:left;margin-left:532.6pt;margin-top:6.05pt;width:18pt;height:9pt;z-index:-251636224;mso-position-horizontal-relative:page" coordorigin="10652,128" coordsize="360,180">
            <v:shape id="_x0000_s1242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822E99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4- </w:t>
      </w:r>
      <w:r w:rsidR="00822E99" w:rsidRPr="0004259D">
        <w:rPr>
          <w:rFonts w:asciiTheme="majorBidi" w:eastAsia="Times New Roman" w:hAnsiTheme="majorBidi" w:cstheme="majorBidi"/>
          <w:lang w:val="fr-FR"/>
        </w:rPr>
        <w:t>Fac</w:t>
      </w:r>
      <w:r w:rsidR="00822E99" w:rsidRPr="0004259D">
        <w:rPr>
          <w:rFonts w:asciiTheme="majorBidi" w:eastAsia="Times New Roman" w:hAnsiTheme="majorBidi" w:cstheme="majorBidi"/>
          <w:spacing w:val="1"/>
          <w:lang w:val="fr-FR"/>
        </w:rPr>
        <w:t>t</w:t>
      </w:r>
      <w:r w:rsidR="00822E99" w:rsidRPr="0004259D">
        <w:rPr>
          <w:rFonts w:asciiTheme="majorBidi" w:eastAsia="Times New Roman" w:hAnsiTheme="majorBidi" w:cstheme="majorBidi"/>
          <w:spacing w:val="-2"/>
          <w:lang w:val="fr-FR"/>
        </w:rPr>
        <w:t>u</w:t>
      </w:r>
      <w:r w:rsidR="00822E99" w:rsidRPr="0004259D">
        <w:rPr>
          <w:rFonts w:asciiTheme="majorBidi" w:eastAsia="Times New Roman" w:hAnsiTheme="majorBidi" w:cstheme="majorBidi"/>
          <w:spacing w:val="1"/>
          <w:lang w:val="fr-FR"/>
        </w:rPr>
        <w:t>r</w:t>
      </w:r>
      <w:r w:rsidR="00822E99" w:rsidRPr="0004259D">
        <w:rPr>
          <w:rFonts w:asciiTheme="majorBidi" w:eastAsia="Times New Roman" w:hAnsiTheme="majorBidi" w:cstheme="majorBidi"/>
          <w:lang w:val="fr-FR"/>
        </w:rPr>
        <w:t>e</w:t>
      </w:r>
      <w:r w:rsidR="00822E99" w:rsidRPr="0004259D">
        <w:rPr>
          <w:rFonts w:asciiTheme="majorBidi" w:eastAsia="Times New Roman" w:hAnsiTheme="majorBidi" w:cstheme="majorBidi"/>
          <w:spacing w:val="2"/>
          <w:lang w:val="fr-FR"/>
        </w:rPr>
        <w:t xml:space="preserve"> </w:t>
      </w:r>
      <w:r w:rsidR="003C67EB">
        <w:rPr>
          <w:rFonts w:asciiTheme="majorBidi" w:eastAsia="Times New Roman" w:hAnsiTheme="majorBidi" w:cstheme="majorBidi"/>
          <w:spacing w:val="2"/>
          <w:lang w:val="fr-FR"/>
        </w:rPr>
        <w:t xml:space="preserve">et billet électronique de transport (aérien ou maritime) </w:t>
      </w:r>
      <w:r w:rsidR="003C67EB" w:rsidRPr="003C67EB">
        <w:rPr>
          <w:rFonts w:asciiTheme="majorBidi" w:eastAsia="Times New Roman" w:hAnsiTheme="majorBidi" w:cstheme="majorBidi"/>
          <w:spacing w:val="2"/>
          <w:u w:val="single"/>
          <w:lang w:val="fr-FR"/>
        </w:rPr>
        <w:t>détaillé comportant les différents coûts</w:t>
      </w:r>
    </w:p>
    <w:p w:rsidR="003C67EB" w:rsidRDefault="003C67EB" w:rsidP="003C67EB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lang w:val="fr-FR"/>
        </w:rPr>
      </w:pPr>
      <w:r>
        <w:rPr>
          <w:rFonts w:asciiTheme="majorBidi" w:eastAsia="Times New Roman" w:hAnsiTheme="majorBidi" w:cstheme="majorBidi"/>
          <w:b/>
          <w:bCs/>
          <w:lang w:val="fr-FR"/>
        </w:rPr>
        <w:t xml:space="preserve">    </w:t>
      </w:r>
      <w:r>
        <w:rPr>
          <w:rFonts w:asciiTheme="majorBidi" w:eastAsia="Times New Roman" w:hAnsiTheme="majorBidi" w:cstheme="majorBidi"/>
          <w:lang w:val="fr-FR"/>
        </w:rPr>
        <w:t>et portant le cachet humide de l’agence (</w:t>
      </w:r>
      <w:r w:rsidRPr="003C67EB">
        <w:rPr>
          <w:rFonts w:asciiTheme="majorBidi" w:eastAsia="Times New Roman" w:hAnsiTheme="majorBidi" w:cstheme="majorBidi"/>
          <w:u w:val="single"/>
          <w:lang w:val="fr-FR"/>
        </w:rPr>
        <w:t>en dinars tunisiens</w:t>
      </w:r>
      <w:r>
        <w:rPr>
          <w:rFonts w:asciiTheme="majorBidi" w:eastAsia="Times New Roman" w:hAnsiTheme="majorBidi" w:cstheme="majorBidi"/>
          <w:lang w:val="fr-FR"/>
        </w:rPr>
        <w:t>).</w:t>
      </w:r>
    </w:p>
    <w:p w:rsidR="003C67EB" w:rsidRDefault="00AD2224" w:rsidP="003C67EB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 w:rsidRPr="00AD2224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249" style="position:absolute;left:0;text-align:left;margin-left:532.6pt;margin-top:2.95pt;width:18pt;height:9pt;z-index:-251631104;mso-position-horizontal-relative:page" coordorigin="10652,128" coordsize="360,180">
            <v:shape id="_x0000_s1250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3C67EB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5-</w:t>
      </w:r>
      <w:r w:rsidR="003C67EB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3C67EB" w:rsidRPr="003C67EB">
        <w:rPr>
          <w:rFonts w:asciiTheme="majorBidi" w:eastAsia="Times New Roman" w:hAnsiTheme="majorBidi" w:cstheme="majorBidi"/>
          <w:position w:val="-1"/>
          <w:lang w:val="fr-FR"/>
        </w:rPr>
        <w:t>Justificatifs de paiement du billet</w:t>
      </w:r>
      <w:r w:rsidR="003C67EB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3C67EB" w:rsidRPr="003C67EB">
        <w:rPr>
          <w:rFonts w:asciiTheme="majorBidi" w:eastAsia="Times New Roman" w:hAnsiTheme="majorBidi" w:cstheme="majorBidi"/>
          <w:position w:val="-1"/>
          <w:lang w:val="fr-FR"/>
        </w:rPr>
        <w:t>électronique</w:t>
      </w:r>
      <w:r w:rsidR="003C67EB">
        <w:rPr>
          <w:rFonts w:asciiTheme="majorBidi" w:eastAsia="Times New Roman" w:hAnsiTheme="majorBidi" w:cstheme="majorBidi"/>
          <w:position w:val="-1"/>
          <w:lang w:val="fr-FR"/>
        </w:rPr>
        <w:t> : Facture + extrait de compte au nom de la société portant</w:t>
      </w:r>
    </w:p>
    <w:p w:rsidR="00CD5D75" w:rsidRPr="009C3DE4" w:rsidRDefault="003C67EB" w:rsidP="009C3DE4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    </w:t>
      </w:r>
      <w:r>
        <w:rPr>
          <w:rFonts w:asciiTheme="majorBidi" w:eastAsia="Times New Roman" w:hAnsiTheme="majorBidi" w:cstheme="majorBidi"/>
          <w:position w:val="-1"/>
          <w:lang w:val="fr-FR"/>
        </w:rPr>
        <w:t>Le cachet humide de la banque.</w:t>
      </w:r>
    </w:p>
    <w:p w:rsidR="007849E7" w:rsidRPr="003C67EB" w:rsidRDefault="00AD2224" w:rsidP="007849E7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 w:rsidRPr="00AD2224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251" style="position:absolute;left:0;text-align:left;margin-left:532.6pt;margin-top:2.95pt;width:18pt;height:9pt;z-index:-251629056;mso-position-horizontal-relative:page" coordorigin="10652,128" coordsize="360,180">
            <v:shape id="_x0000_s1252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7849E7">
        <w:rPr>
          <w:rFonts w:asciiTheme="majorBidi" w:eastAsia="Times New Roman" w:hAnsiTheme="majorBidi" w:cstheme="majorBidi"/>
          <w:b/>
          <w:bCs/>
          <w:position w:val="-1"/>
          <w:lang w:val="fr-FR"/>
        </w:rPr>
        <w:t>6</w:t>
      </w:r>
      <w:r w:rsidR="007849E7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-</w:t>
      </w:r>
      <w:r w:rsidR="007849E7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7849E7">
        <w:rPr>
          <w:rFonts w:asciiTheme="majorBidi" w:eastAsia="Times New Roman" w:hAnsiTheme="majorBidi" w:cstheme="majorBidi"/>
          <w:position w:val="-1"/>
          <w:lang w:val="fr-FR"/>
        </w:rPr>
        <w:t xml:space="preserve">Première page du passeport avec les boarding-pass originaux justifiant l’entrée et sortie du pays visité. </w:t>
      </w:r>
    </w:p>
    <w:p w:rsidR="007849E7" w:rsidRDefault="00AD2224" w:rsidP="007849E7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 w:rsidRPr="00AD2224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253" style="position:absolute;left:0;text-align:left;margin-left:532.6pt;margin-top:7.1pt;width:18pt;height:9pt;z-index:-251627008;mso-position-horizontal-relative:page" coordorigin="10652,128" coordsize="360,180">
            <v:shape id="_x0000_s1254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7849E7">
        <w:rPr>
          <w:rFonts w:asciiTheme="majorBidi" w:eastAsia="Times New Roman" w:hAnsiTheme="majorBidi" w:cstheme="majorBidi"/>
          <w:b/>
          <w:bCs/>
          <w:position w:val="-1"/>
          <w:lang w:val="fr-FR"/>
        </w:rPr>
        <w:t>7</w:t>
      </w:r>
      <w:r w:rsidR="007849E7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-</w:t>
      </w:r>
      <w:r w:rsidR="007849E7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7849E7">
        <w:rPr>
          <w:rFonts w:asciiTheme="majorBidi" w:eastAsia="Times New Roman" w:hAnsiTheme="majorBidi" w:cstheme="majorBidi"/>
          <w:position w:val="-1"/>
          <w:lang w:val="fr-FR"/>
        </w:rPr>
        <w:t xml:space="preserve">Déclaration CNSS trimestrielle des salaires des participants (à la date de la mission). </w:t>
      </w:r>
    </w:p>
    <w:p w:rsidR="00D12069" w:rsidRDefault="00AD2224" w:rsidP="00D12069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 w:rsidRPr="00AD2224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255" style="position:absolute;left:0;text-align:left;margin-left:532.6pt;margin-top:7.8pt;width:18pt;height:9pt;z-index:-251624960;mso-position-horizontal-relative:page" coordorigin="10652,128" coordsize="360,180">
            <v:shape id="_x0000_s1256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B5187C">
        <w:rPr>
          <w:rFonts w:asciiTheme="majorBidi" w:eastAsia="Times New Roman" w:hAnsiTheme="majorBidi" w:cstheme="majorBidi"/>
          <w:b/>
          <w:bCs/>
          <w:position w:val="-1"/>
          <w:lang w:val="fr-FR"/>
        </w:rPr>
        <w:t>8</w:t>
      </w:r>
      <w:r w:rsidR="00D12069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-</w:t>
      </w:r>
      <w:r w:rsidR="00D12069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D12069">
        <w:rPr>
          <w:rFonts w:asciiTheme="majorBidi" w:eastAsia="Times New Roman" w:hAnsiTheme="majorBidi" w:cstheme="majorBidi"/>
          <w:position w:val="-1"/>
          <w:lang w:val="fr-FR"/>
        </w:rPr>
        <w:t xml:space="preserve">Contrat de représentation pour les entreprises qui ont participé via un organisateur tunisien ; les justificatifs </w:t>
      </w:r>
    </w:p>
    <w:p w:rsidR="00D12069" w:rsidRPr="003C67EB" w:rsidRDefault="00D12069" w:rsidP="00D12069">
      <w:p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lang w:val="fr-FR"/>
        </w:rPr>
      </w:pPr>
      <w:r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         </w:t>
      </w:r>
      <w:r>
        <w:rPr>
          <w:rFonts w:asciiTheme="majorBidi" w:eastAsia="Times New Roman" w:hAnsiTheme="majorBidi" w:cstheme="majorBidi"/>
          <w:position w:val="-1"/>
          <w:lang w:val="fr-FR"/>
        </w:rPr>
        <w:t xml:space="preserve">de paiement et copie inscription au catalogue du salon. </w:t>
      </w:r>
    </w:p>
    <w:p w:rsidR="00D12069" w:rsidRDefault="00AD2224" w:rsidP="00D12069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 w:rsidRPr="00AD2224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257" style="position:absolute;left:0;text-align:left;margin-left:532.6pt;margin-top:7.7pt;width:18pt;height:9pt;z-index:-251622912;mso-position-horizontal-relative:page" coordorigin="10652,128" coordsize="360,180">
            <v:shape id="_x0000_s1258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B5187C">
        <w:rPr>
          <w:rFonts w:asciiTheme="majorBidi" w:eastAsia="Times New Roman" w:hAnsiTheme="majorBidi" w:cstheme="majorBidi"/>
          <w:b/>
          <w:bCs/>
          <w:position w:val="-1"/>
          <w:lang w:val="fr-FR"/>
        </w:rPr>
        <w:t>9</w:t>
      </w:r>
      <w:r w:rsidR="00D12069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-</w:t>
      </w:r>
      <w:r w:rsidR="00D12069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D12069">
        <w:rPr>
          <w:rFonts w:asciiTheme="majorBidi" w:eastAsia="Times New Roman" w:hAnsiTheme="majorBidi" w:cstheme="majorBidi"/>
          <w:position w:val="-1"/>
          <w:lang w:val="fr-FR"/>
        </w:rPr>
        <w:t>Factures originales de location et de l’aménagement du stand indiquant le nombre de m² avec justificatifs</w:t>
      </w:r>
    </w:p>
    <w:p w:rsidR="00D12069" w:rsidRDefault="00D12069" w:rsidP="00D12069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    </w:t>
      </w:r>
      <w:r>
        <w:rPr>
          <w:rFonts w:asciiTheme="majorBidi" w:eastAsia="Times New Roman" w:hAnsiTheme="majorBidi" w:cstheme="majorBidi"/>
          <w:position w:val="-1"/>
          <w:lang w:val="fr-FR"/>
        </w:rPr>
        <w:t>des virements effectués.</w:t>
      </w:r>
    </w:p>
    <w:p w:rsidR="00AB7C33" w:rsidRDefault="00AD2224" w:rsidP="00AB7C33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 w:rsidRPr="00AD2224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259" style="position:absolute;left:0;text-align:left;margin-left:532.6pt;margin-top:6.85pt;width:18pt;height:9pt;z-index:-251620864;mso-position-horizontal-relative:page" coordorigin="10652,128" coordsize="360,180">
            <v:shape id="_x0000_s1260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B5187C">
        <w:rPr>
          <w:rFonts w:asciiTheme="majorBidi" w:eastAsia="Times New Roman" w:hAnsiTheme="majorBidi" w:cstheme="majorBidi"/>
          <w:b/>
          <w:bCs/>
          <w:position w:val="-1"/>
          <w:lang w:val="fr-FR"/>
        </w:rPr>
        <w:t>10</w:t>
      </w:r>
      <w:r w:rsidR="00AB7C33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-</w:t>
      </w:r>
      <w:r w:rsidR="00AB7C33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AB7C33">
        <w:rPr>
          <w:rFonts w:asciiTheme="majorBidi" w:eastAsia="Times New Roman" w:hAnsiTheme="majorBidi" w:cstheme="majorBidi"/>
          <w:position w:val="-1"/>
          <w:lang w:val="fr-FR"/>
        </w:rPr>
        <w:t>Justificatifs expédition d’échantillons (facture imputée par la douane, déclaration douanière, carnet ATA,</w:t>
      </w:r>
    </w:p>
    <w:p w:rsidR="00AB7C33" w:rsidRDefault="00AB7C33" w:rsidP="00AB7C33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    </w:t>
      </w:r>
      <w:r>
        <w:rPr>
          <w:rFonts w:asciiTheme="majorBidi" w:eastAsia="Times New Roman" w:hAnsiTheme="majorBidi" w:cstheme="majorBidi"/>
          <w:position w:val="-1"/>
          <w:lang w:val="fr-FR"/>
        </w:rPr>
        <w:t xml:space="preserve">facture de transport ou facture camion pour les artisans) avec les virements effectués. </w:t>
      </w:r>
    </w:p>
    <w:p w:rsidR="00A377A2" w:rsidRPr="000312BA" w:rsidRDefault="00A377A2" w:rsidP="00A377A2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NB : Tout paiement doit être justifié par la présentation d’une facture (originale ou copie conforme) accompagnée des pièces ci-après :</w:t>
      </w:r>
    </w:p>
    <w:p w:rsidR="0065047B" w:rsidRPr="000312BA" w:rsidRDefault="0065047B" w:rsidP="0065047B">
      <w:pPr>
        <w:pStyle w:val="Paragraphedeliste"/>
        <w:numPr>
          <w:ilvl w:val="0"/>
          <w:numId w:val="14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carte de crédit : extrait de compte au nom de la société portant le cachet humide de la banque.</w:t>
      </w:r>
    </w:p>
    <w:p w:rsidR="00CF16BD" w:rsidRPr="000312BA" w:rsidRDefault="0065047B" w:rsidP="0065047B">
      <w:pPr>
        <w:pStyle w:val="Paragraphedeliste"/>
        <w:numPr>
          <w:ilvl w:val="0"/>
          <w:numId w:val="14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chèque :</w:t>
      </w:r>
      <w:r w:rsidR="00A377A2"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 xml:space="preserve"> </w:t>
      </w:r>
      <w:r w:rsidR="00CF16BD"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copie du chèque avec un extrait de compte au nom de la société portant le cachet humide de la banque.</w:t>
      </w:r>
    </w:p>
    <w:p w:rsidR="00A377A2" w:rsidRPr="000312BA" w:rsidRDefault="00CF16BD" w:rsidP="0065047B">
      <w:pPr>
        <w:pStyle w:val="Paragraphedeliste"/>
        <w:numPr>
          <w:ilvl w:val="0"/>
          <w:numId w:val="14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lastRenderedPageBreak/>
        <w:t xml:space="preserve">Pour les paiements par virement bancaire : avis de débit bancaire / swift avec un extrait de compte au nom de la société portant le cachet humide de la banque. </w:t>
      </w:r>
    </w:p>
    <w:p w:rsidR="000312BA" w:rsidRPr="000312BA" w:rsidRDefault="000312BA" w:rsidP="000312BA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NB</w:t>
      </w:r>
      <w:r w:rsidRPr="000312BA">
        <w:rPr>
          <w:rFonts w:asciiTheme="majorBidi" w:hAnsiTheme="majorBidi" w:cstheme="majorBidi"/>
          <w:b/>
          <w:bCs/>
          <w:lang w:val="fr-FR"/>
        </w:rPr>
        <w:t xml:space="preserve"> : </w:t>
      </w: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:rsidR="00D12069" w:rsidRDefault="00C776D1" w:rsidP="00C24859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</w:t>
      </w:r>
      <w:r w:rsidRPr="00240801"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 w:rsidRPr="00240801"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 w:rsidRPr="00240801">
        <w:rPr>
          <w:rFonts w:asciiTheme="majorBidi" w:hAnsiTheme="majorBidi" w:cstheme="majorBidi"/>
          <w:lang w:val="fr-FR"/>
        </w:rPr>
        <w:t xml:space="preserve">         </w:t>
      </w:r>
      <w:r>
        <w:rPr>
          <w:rFonts w:asciiTheme="majorBidi" w:hAnsiTheme="majorBidi" w:cstheme="majorBidi"/>
          <w:lang w:val="fr-FR"/>
        </w:rPr>
        <w:t xml:space="preserve">          </w:t>
      </w:r>
      <w:hyperlink r:id="rId9" w:history="1">
        <w:r w:rsidRPr="00240801">
          <w:rPr>
            <w:rStyle w:val="Lienhypertexte"/>
            <w:rFonts w:asciiTheme="majorBidi" w:hAnsiTheme="majorBidi" w:cstheme="majorBidi"/>
            <w:b/>
            <w:bCs/>
            <w:lang w:val="fr-FR"/>
          </w:rPr>
          <w:t>www.tunisiaexport.tn</w:t>
        </w:r>
      </w:hyperlink>
      <w:r w:rsidRPr="00240801">
        <w:rPr>
          <w:rFonts w:asciiTheme="majorBidi" w:hAnsiTheme="majorBidi" w:cstheme="majorBidi"/>
          <w:b/>
          <w:bCs/>
          <w:lang w:val="fr-FR"/>
        </w:rPr>
        <w:t xml:space="preserve"> – Appui à l’export – </w:t>
      </w:r>
      <w:r>
        <w:rPr>
          <w:rFonts w:asciiTheme="majorBidi" w:hAnsiTheme="majorBidi" w:cstheme="majorBidi"/>
          <w:b/>
          <w:bCs/>
          <w:lang w:val="fr-FR"/>
        </w:rPr>
        <w:t>Foprodex – Procédures à suivre.</w:t>
      </w:r>
    </w:p>
    <w:p w:rsidR="006312C0" w:rsidRDefault="006312C0" w:rsidP="00C24859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>
        <w:rPr>
          <w:rFonts w:asciiTheme="majorBidi" w:hAnsiTheme="majorBidi" w:cstheme="majorBidi"/>
          <w:b/>
          <w:bCs/>
          <w:lang w:val="fr-FR"/>
        </w:rPr>
        <w:t>Les formulaires remplis à la main et ne comportant pas les données demandées ne seront pas acceptés.</w:t>
      </w:r>
    </w:p>
    <w:p w:rsidR="00D12069" w:rsidRPr="0004259D" w:rsidRDefault="00D12069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Grilledutableau"/>
        <w:tblW w:w="11023" w:type="dxa"/>
        <w:tblLook w:val="04A0"/>
      </w:tblPr>
      <w:tblGrid>
        <w:gridCol w:w="11023"/>
      </w:tblGrid>
      <w:tr w:rsidR="00091456" w:rsidRPr="00D3433B" w:rsidTr="00091456">
        <w:tc>
          <w:tcPr>
            <w:tcW w:w="11023" w:type="dxa"/>
          </w:tcPr>
          <w:p w:rsidR="00091456" w:rsidRPr="0004259D" w:rsidRDefault="00091456" w:rsidP="00091456">
            <w:pPr>
              <w:spacing w:line="200" w:lineRule="exact"/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</w:p>
          <w:p w:rsidR="00091456" w:rsidRPr="0004259D" w:rsidRDefault="00AD2224" w:rsidP="00176BDE">
            <w:p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8" style="position:absolute;margin-left:380.8pt;margin-top:.45pt;width:16.95pt;height:8.15pt;z-index:251684352"/>
              </w:pict>
            </w: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7" style="position:absolute;margin-left:242.95pt;margin-top:.45pt;width:16.95pt;height:8.15pt;z-index:251683328"/>
              </w:pic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             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:rsidR="00091456" w:rsidRPr="0004259D" w:rsidRDefault="00091456" w:rsidP="00176BDE">
            <w:pPr>
              <w:pStyle w:val="Paragraphedeliste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>En cas de renonciation  au prêt, un bonus de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5 points est accordé au taux de la subvention.</w:t>
            </w:r>
          </w:p>
          <w:p w:rsidR="00091456" w:rsidRPr="0004259D" w:rsidRDefault="00091456">
            <w:pPr>
              <w:spacing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:rsidR="00C81A58" w:rsidRPr="0004259D" w:rsidRDefault="00AD2224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AD2224">
        <w:rPr>
          <w:rFonts w:asciiTheme="majorBidi" w:hAnsiTheme="majorBidi" w:cstheme="majorBidi"/>
        </w:rPr>
        <w:pict>
          <v:group id="_x0000_s1035" style="position:absolute;margin-left:24.4pt;margin-top:7.4pt;width:551.35pt;height:157.15pt;z-index:-251659776;mso-position-horizontal-relative:page;mso-position-vertical-relative:text" coordorigin="565,-2774" coordsize="10770,2441">
            <v:group id="_x0000_s1050" style="position:absolute;left:595;top:-2758;width:2;height:2410" coordorigin="595,-2758" coordsize="2,2410">
              <v:shape id="_x0000_s1051" style="position:absolute;left:595;top:-2758;width:2;height:2410" coordorigin="595,-2758" coordsize="0,2410" path="m595,-2758r,2410e" filled="f" strokeweight="1.54pt">
                <v:path arrowok="t"/>
              </v:shape>
            </v:group>
            <v:group id="_x0000_s1048" style="position:absolute;left:581;top:-2744;width:10740;height:2" coordorigin="581,-2744" coordsize="10740,2">
              <v:shape id="_x0000_s1049" style="position:absolute;left:581;top:-2744;width:10740;height:2" coordorigin="581,-2744" coordsize="10740,0" path="m581,-2744r10739,e" filled="f" strokeweight="1.54pt">
                <v:path arrowok="t"/>
              </v:shape>
            </v:group>
            <v:group id="_x0000_s1046" style="position:absolute;left:670;top:-2661;width:10576;height:2" coordorigin="670,-2661" coordsize="10576,2">
              <v:shape id="_x0000_s1047" style="position:absolute;left:670;top:-2661;width:10576;height:2" coordorigin="670,-2661" coordsize="10576,0" path="m670,-2661r10576,e" filled="f" strokeweight=".94pt">
                <v:path arrowok="t"/>
              </v:shape>
            </v:group>
            <v:group id="_x0000_s1044" style="position:absolute;left:11313;top:-2758;width:2;height:2410" coordorigin="11313,-2758" coordsize="2,2410">
              <v:shape id="_x0000_s1045" style="position:absolute;left:11313;top:-2758;width:2;height:2410" coordorigin="11313,-2758" coordsize="0,2410" path="m11313,-2758r,2410e" filled="f" strokeweight=".82pt">
                <v:path arrowok="t"/>
              </v:shape>
            </v:group>
            <v:group id="_x0000_s1042" style="position:absolute;left:677;top:-2653;width:2;height:2201" coordorigin="677,-2653" coordsize="2,2201">
              <v:shape id="_x0000_s1043" style="position:absolute;left:677;top:-2653;width:2;height:2201" coordorigin="677,-2653" coordsize="0,2201" path="m677,-2653r,2202e" filled="f" strokeweight=".82pt">
                <v:path arrowok="t"/>
              </v:shape>
            </v:group>
            <v:group id="_x0000_s1040" style="position:absolute;left:581;top:-355;width:10740;height:2" coordorigin="581,-355" coordsize="10740,2">
              <v:shape id="_x0000_s1041" style="position:absolute;left:581;top:-355;width:10740;height:2" coordorigin="581,-355" coordsize="10740,0" path="m581,-355r10739,e" filled="f" strokeweight=".82pt">
                <v:path arrowok="t"/>
              </v:shape>
            </v:group>
            <v:group id="_x0000_s1038" style="position:absolute;left:670;top:-437;width:10576;height:2" coordorigin="670,-437" coordsize="10576,2">
              <v:shape id="_x0000_s1039" style="position:absolute;left:670;top:-437;width:10576;height:2" coordorigin="670,-437" coordsize="10576,0" path="m670,-437r10576,e" filled="f" strokeweight="1.54pt">
                <v:path arrowok="t"/>
              </v:shape>
            </v:group>
            <v:group id="_x0000_s1036" style="position:absolute;left:11232;top:-2653;width:2;height:2201" coordorigin="11232,-2653" coordsize="2,2201">
              <v:shape id="_x0000_s1037" style="position:absolute;left:11232;top:-2653;width:2;height:2201" coordorigin="11232,-2653" coordsize="0,2201" path="m11232,-2653r,2202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 w:rsidP="00C81A5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0366BD" w:rsidRPr="0004259D" w:rsidRDefault="000366BD" w:rsidP="00BC4B80">
      <w:pPr>
        <w:spacing w:before="24" w:after="0" w:line="240" w:lineRule="auto"/>
        <w:ind w:left="144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:rsidR="00E949A8" w:rsidRPr="0004259D" w:rsidRDefault="00E949A8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:rsidR="00E949A8" w:rsidRPr="00ED663F" w:rsidRDefault="005C7CCF" w:rsidP="00ED663F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ob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g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re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p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er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3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u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cage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su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lang w:val="fr-FR"/>
        </w:rPr>
        <w:t>ve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n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ant </w:t>
      </w:r>
      <w:r w:rsidRPr="00ED663F">
        <w:rPr>
          <w:rFonts w:asciiTheme="majorBidi" w:eastAsia="Times New Roman" w:hAnsiTheme="majorBidi" w:cstheme="majorBidi"/>
          <w:i/>
          <w:spacing w:val="2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dé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m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onné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dans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7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éc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, aux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ces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du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 xml:space="preserve"> </w:t>
      </w:r>
      <w:r w:rsidR="000366BD" w:rsidRPr="00ED663F">
        <w:rPr>
          <w:rFonts w:asciiTheme="majorBidi" w:eastAsia="Times New Roman" w:hAnsiTheme="majorBidi" w:cstheme="majorBidi"/>
          <w:i/>
          <w:spacing w:val="-1"/>
          <w:lang w:val="fr-FR"/>
        </w:rPr>
        <w:t>FOPRODEX</w:t>
      </w:r>
      <w:r w:rsidR="00ED663F">
        <w:rPr>
          <w:rFonts w:asciiTheme="majorBidi" w:eastAsia="Times New Roman" w:hAnsiTheme="majorBidi" w:cstheme="majorBidi"/>
          <w:i/>
          <w:spacing w:val="-1"/>
          <w:lang w:val="fr-FR"/>
        </w:rPr>
        <w:t>.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  </w:t>
      </w:r>
      <w:r w:rsidR="00ED663F" w:rsidRPr="000366BD">
        <w:rPr>
          <w:rFonts w:ascii="Wingdings" w:eastAsia="Wingdings" w:hAnsi="Wingdings" w:cs="Wingdings"/>
          <w:sz w:val="23"/>
          <w:szCs w:val="23"/>
        </w:rPr>
        <w:t></w:t>
      </w:r>
      <w:r w:rsidR="00ED663F" w:rsidRPr="00ED663F">
        <w:rPr>
          <w:rFonts w:asciiTheme="majorBidi" w:eastAsia="Times New Roman" w:hAnsiTheme="majorBidi" w:cstheme="majorBidi"/>
          <w:w w:val="105"/>
          <w:lang w:val="fr-FR"/>
        </w:rPr>
        <w:t>71.234.200 poste 1417 ou 1436</w:t>
      </w:r>
    </w:p>
    <w:p w:rsidR="00C81A58" w:rsidRPr="004106A6" w:rsidRDefault="00ED663F" w:rsidP="00D3433B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Le centre de Promotion des Exportations </w:t>
      </w:r>
      <w:r w:rsidR="00D3433B">
        <w:rPr>
          <w:rFonts w:asciiTheme="majorBidi" w:eastAsia="Times New Roman" w:hAnsiTheme="majorBidi" w:cstheme="majorBidi"/>
          <w:i/>
          <w:spacing w:val="1"/>
          <w:lang w:val="fr-FR"/>
        </w:rPr>
        <w:t>se réserve le droit</w:t>
      </w: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 d’exiger tout autre document jugé utile pour le déblocage de la subvention</w:t>
      </w:r>
      <w:r w:rsidR="00677B35">
        <w:rPr>
          <w:rFonts w:asciiTheme="majorBidi" w:eastAsia="Times New Roman" w:hAnsiTheme="majorBidi" w:cstheme="majorBidi"/>
          <w:i/>
          <w:spacing w:val="1"/>
          <w:lang w:val="fr-FR"/>
        </w:rPr>
        <w:t>.</w:t>
      </w:r>
    </w:p>
    <w:p w:rsidR="00C81A58" w:rsidRPr="00F961EA" w:rsidRDefault="004106A6" w:rsidP="00AF2B50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i/>
          <w:iCs/>
          <w:lang w:val="fr-FR"/>
        </w:rPr>
      </w:pPr>
      <w:r w:rsidRPr="00F961EA">
        <w:rPr>
          <w:rFonts w:asciiTheme="majorBidi" w:eastAsia="Calibr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:rsidR="00C24859" w:rsidRDefault="00DD5280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</w:t>
      </w:r>
    </w:p>
    <w:p w:rsidR="00876E21" w:rsidRDefault="00AD2224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noProof/>
          <w:color w:val="C00000"/>
          <w:spacing w:val="-1"/>
          <w:lang w:val="fr-FR" w:eastAsia="fr-FR"/>
        </w:rPr>
        <w:pict>
          <v:group id="_x0000_s1297" style="position:absolute;left:0;text-align:left;margin-left:384pt;margin-top:13.75pt;width:191.05pt;height:70.65pt;z-index:-251619840;mso-position-horizontal-relative:page" coordorigin="7304,873" coordsize="3821,2287">
            <v:group id="_x0000_s1298" style="position:absolute;left:7333;top:888;width:2;height:2256" coordorigin="7333,888" coordsize="2,2256">
              <v:shape id="_x0000_s1299" style="position:absolute;left:7333;top:888;width:2;height:2256" coordorigin="7333,888" coordsize="0,2256" path="m7333,888r,2256e" filled="f" strokeweight="1.54pt">
                <v:path arrowok="t"/>
              </v:shape>
            </v:group>
            <v:group id="_x0000_s1300" style="position:absolute;left:7319;top:902;width:3790;height:2" coordorigin="7319,902" coordsize="3790,2">
              <v:shape id="_x0000_s1301" style="position:absolute;left:7319;top:902;width:3790;height:2" coordorigin="7319,902" coordsize="3790,0" path="m7319,902r3790,e" filled="f" strokeweight="1.54pt">
                <v:path arrowok="t"/>
              </v:shape>
            </v:group>
            <v:group id="_x0000_s1302" style="position:absolute;left:7408;top:985;width:3627;height:2" coordorigin="7408,985" coordsize="3627,2">
              <v:shape id="_x0000_s1303" style="position:absolute;left:7408;top:985;width:3627;height:2" coordorigin="7408,985" coordsize="3627,0" path="m7408,985r3627,e" filled="f" strokeweight=".94pt">
                <v:path arrowok="t"/>
              </v:shape>
            </v:group>
            <v:group id="_x0000_s1304" style="position:absolute;left:11102;top:888;width:2;height:2256" coordorigin="11102,888" coordsize="2,2256">
              <v:shape id="_x0000_s1305" style="position:absolute;left:11102;top:888;width:2;height:2256" coordorigin="11102,888" coordsize="0,2256" path="m11102,888r,2256e" filled="f" strokeweight=".82pt">
                <v:path arrowok="t"/>
              </v:shape>
            </v:group>
            <v:group id="_x0000_s1306" style="position:absolute;left:7415;top:994;width:2;height:252" coordorigin="7415,994" coordsize="2,252">
              <v:shape id="_x0000_s1307" style="position:absolute;left:7415;top:994;width:2;height:252" coordorigin="7415,994" coordsize="0,252" path="m7415,994r,252e" filled="f" strokeweight=".82pt">
                <v:path arrowok="t"/>
              </v:shape>
            </v:group>
            <v:group id="_x0000_s1308" style="position:absolute;left:11020;top:994;width:2;height:252" coordorigin="11020,994" coordsize="2,252">
              <v:shape id="_x0000_s1309" style="position:absolute;left:11020;top:994;width:2;height:252" coordorigin="11020,994" coordsize="0,252" path="m11020,994r,252e" filled="f" strokeweight="1.54pt">
                <v:path arrowok="t"/>
              </v:shape>
            </v:group>
            <v:group id="_x0000_s1310" style="position:absolute;left:7408;top:1260;width:3627;height:2" coordorigin="7408,1260" coordsize="3627,2">
              <v:shape id="_x0000_s1311" style="position:absolute;left:7408;top:1260;width:3627;height:2" coordorigin="7408,1260" coordsize="3627,0" path="m7408,1260r3627,e" filled="f" strokeweight="1.54pt">
                <v:path arrowok="t"/>
              </v:shape>
            </v:group>
            <v:group id="_x0000_s1312" style="position:absolute;left:7319;top:3137;width:3790;height:2" coordorigin="7319,3137" coordsize="3790,2">
              <v:shape id="_x0000_s1313" style="position:absolute;left:7319;top:3137;width:3790;height:2" coordorigin="7319,3137" coordsize="3790,0" path="m7319,3137r3790,e" filled="f" strokeweight=".82pt">
                <v:path arrowok="t"/>
              </v:shape>
            </v:group>
            <w10:wrap anchorx="page"/>
          </v:group>
        </w:pict>
      </w: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                                 Réservé à l’entreprise</w:t>
      </w:r>
    </w:p>
    <w:p w:rsidR="00876E21" w:rsidRDefault="00AD2224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AD2224">
        <w:pict>
          <v:group id="_x0000_s1026" style="position:absolute;left:0;text-align:left;margin-left:389.2pt;margin-top:2.55pt;width:180.6pt;height:46.15pt;z-index:-251657728;mso-position-horizontal-relative:page" coordorigin="7392,359" coordsize="3658,1752">
            <v:group id="_x0000_s1033" style="position:absolute;left:7408;top:381;width:3627;height:2" coordorigin="7408,381" coordsize="3627,2">
              <v:shape id="_x0000_s1034" style="position:absolute;left:7408;top:381;width:3627;height:2" coordorigin="7408,381" coordsize="3627,0" path="m7408,381r3627,e" filled="f" strokeweight=".82pt">
                <v:path arrowok="t"/>
              </v:shape>
            </v:group>
            <v:group id="_x0000_s1031" style="position:absolute;left:7415;top:381;width:2;height:1700" coordorigin="7415,381" coordsize="2,1700">
              <v:shape id="_x0000_s1032" style="position:absolute;left:7415;top:381;width:2;height:1700" coordorigin="7415,381" coordsize="0,1700" path="m7415,381r,1700e" filled="f" strokeweight=".82pt">
                <v:path arrowok="t"/>
              </v:shape>
            </v:group>
            <v:group id="_x0000_s1029" style="position:absolute;left:7408;top:2095;width:3627;height:2" coordorigin="7408,2095" coordsize="3627,2">
              <v:shape id="_x0000_s1030" style="position:absolute;left:7408;top:2095;width:3627;height:2" coordorigin="7408,2095" coordsize="3627,0" path="m7408,2095r3627,e" filled="f" strokeweight="1.54pt">
                <v:path arrowok="t"/>
              </v:shape>
            </v:group>
            <v:group id="_x0000_s1027" style="position:absolute;left:11020;top:374;width:2;height:1707" coordorigin="11020,374" coordsize="2,1707">
              <v:shape id="_x0000_s1028" style="position:absolute;left:11020;top:374;width:2;height:1707" coordorigin="11020,374" coordsize="0,1707" path="m11020,374r,1707e" filled="f" strokeweight="1.54pt">
                <v:path arrowok="t"/>
              </v:shape>
            </v:group>
            <w10:wrap anchorx="page"/>
          </v:group>
        </w:pict>
      </w:r>
    </w:p>
    <w:p w:rsidR="00876E21" w:rsidRPr="0004259D" w:rsidRDefault="00876E21" w:rsidP="00876E21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ab/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Fa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it</w:t>
      </w:r>
      <w:r w:rsidRPr="0004259D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le : ………………..</w:t>
      </w:r>
    </w:p>
    <w:p w:rsidR="00876E21" w:rsidRPr="0004259D" w:rsidRDefault="00876E21" w:rsidP="00876E21">
      <w:pPr>
        <w:spacing w:before="38"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      C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ac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h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e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 et s</w:t>
      </w:r>
      <w:r w:rsidRPr="0004259D">
        <w:rPr>
          <w:rFonts w:asciiTheme="majorBidi" w:eastAsia="Times New Roman" w:hAnsiTheme="majorBidi" w:cstheme="majorBidi"/>
          <w:spacing w:val="3"/>
          <w:sz w:val="24"/>
          <w:szCs w:val="24"/>
          <w:lang w:val="fr-FR"/>
        </w:rPr>
        <w:t>i</w:t>
      </w:r>
      <w:r w:rsidRPr="0004259D">
        <w:rPr>
          <w:rFonts w:asciiTheme="majorBidi" w:eastAsia="Times New Roman" w:hAnsiTheme="majorBidi" w:cstheme="majorBidi"/>
          <w:spacing w:val="-2"/>
          <w:sz w:val="24"/>
          <w:szCs w:val="24"/>
          <w:lang w:val="fr-FR"/>
        </w:rPr>
        <w:t>g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n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ture:</w:t>
      </w: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</w:t>
      </w:r>
      <w:r w:rsidR="00876E21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</w:t>
      </w: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</w:t>
      </w:r>
    </w:p>
    <w:p w:rsidR="008356DB" w:rsidRPr="0004259D" w:rsidRDefault="008356DB" w:rsidP="00DD5280">
      <w:pPr>
        <w:tabs>
          <w:tab w:val="left" w:pos="7901"/>
        </w:tabs>
        <w:spacing w:before="32" w:after="0" w:line="240" w:lineRule="auto"/>
        <w:ind w:right="1066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:rsidR="00E949A8" w:rsidRPr="00D33DA4" w:rsidRDefault="008356DB" w:rsidP="00D33DA4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</w:t>
      </w:r>
      <w:r w:rsidR="00D33DA4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</w:t>
      </w:r>
    </w:p>
    <w:p w:rsidR="00E949A8" w:rsidRPr="00D33DA4" w:rsidRDefault="00C81A58" w:rsidP="00D33DA4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    </w:t>
      </w:r>
    </w:p>
    <w:sectPr w:rsidR="00E949A8" w:rsidRPr="00D33DA4" w:rsidSect="00E949A8">
      <w:footerReference w:type="default" r:id="rId10"/>
      <w:type w:val="continuous"/>
      <w:pgSz w:w="11920" w:h="16840"/>
      <w:pgMar w:top="740" w:right="58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E0F" w:rsidRDefault="00B41E0F" w:rsidP="000366BD">
      <w:pPr>
        <w:spacing w:after="0" w:line="240" w:lineRule="auto"/>
      </w:pPr>
      <w:r>
        <w:separator/>
      </w:r>
    </w:p>
  </w:endnote>
  <w:endnote w:type="continuationSeparator" w:id="1">
    <w:p w:rsidR="00B41E0F" w:rsidRDefault="00B41E0F" w:rsidP="0003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1890"/>
      <w:docPartObj>
        <w:docPartGallery w:val="Page Numbers (Bottom of Page)"/>
        <w:docPartUnique/>
      </w:docPartObj>
    </w:sdtPr>
    <w:sdtContent>
      <w:p w:rsidR="00E31B7F" w:rsidRDefault="00AD2224">
        <w:pPr>
          <w:pStyle w:val="Pieddepage"/>
          <w:jc w:val="right"/>
        </w:pPr>
        <w:fldSimple w:instr=" PAGE   \* MERGEFORMAT ">
          <w:r w:rsidR="00B143BD">
            <w:rPr>
              <w:noProof/>
            </w:rPr>
            <w:t>1</w:t>
          </w:r>
        </w:fldSimple>
      </w:p>
    </w:sdtContent>
  </w:sdt>
  <w:p w:rsidR="00E31B7F" w:rsidRDefault="00E31B7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E0F" w:rsidRDefault="00B41E0F" w:rsidP="000366BD">
      <w:pPr>
        <w:spacing w:after="0" w:line="240" w:lineRule="auto"/>
      </w:pPr>
      <w:r>
        <w:separator/>
      </w:r>
    </w:p>
  </w:footnote>
  <w:footnote w:type="continuationSeparator" w:id="1">
    <w:p w:rsidR="00B41E0F" w:rsidRDefault="00B41E0F" w:rsidP="0003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46E"/>
    <w:multiLevelType w:val="hybridMultilevel"/>
    <w:tmpl w:val="3E081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F19"/>
    <w:multiLevelType w:val="hybridMultilevel"/>
    <w:tmpl w:val="834A5206"/>
    <w:lvl w:ilvl="0" w:tplc="040C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243A7933"/>
    <w:multiLevelType w:val="hybridMultilevel"/>
    <w:tmpl w:val="8CA62612"/>
    <w:lvl w:ilvl="0" w:tplc="54187AA4">
      <w:start w:val="6"/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>
    <w:nsid w:val="3FBF49A1"/>
    <w:multiLevelType w:val="hybridMultilevel"/>
    <w:tmpl w:val="C032C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A0ABE"/>
    <w:multiLevelType w:val="hybridMultilevel"/>
    <w:tmpl w:val="AAC6E8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32FAB"/>
    <w:multiLevelType w:val="hybridMultilevel"/>
    <w:tmpl w:val="C23881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847E3"/>
    <w:multiLevelType w:val="hybridMultilevel"/>
    <w:tmpl w:val="011AC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E77FB"/>
    <w:multiLevelType w:val="hybridMultilevel"/>
    <w:tmpl w:val="78863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60C28"/>
    <w:multiLevelType w:val="hybridMultilevel"/>
    <w:tmpl w:val="2CA8B06A"/>
    <w:lvl w:ilvl="0" w:tplc="040C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>
    <w:nsid w:val="5FE7728D"/>
    <w:multiLevelType w:val="hybridMultilevel"/>
    <w:tmpl w:val="96443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F70B9"/>
    <w:multiLevelType w:val="hybridMultilevel"/>
    <w:tmpl w:val="6B7AA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B22F7"/>
    <w:multiLevelType w:val="hybridMultilevel"/>
    <w:tmpl w:val="0C86B03A"/>
    <w:lvl w:ilvl="0" w:tplc="BA861C84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78872579"/>
    <w:multiLevelType w:val="hybridMultilevel"/>
    <w:tmpl w:val="3F201090"/>
    <w:lvl w:ilvl="0" w:tplc="BA861C84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7AD212D6"/>
    <w:multiLevelType w:val="hybridMultilevel"/>
    <w:tmpl w:val="DD386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949A8"/>
    <w:rsid w:val="000312BA"/>
    <w:rsid w:val="000366BD"/>
    <w:rsid w:val="0004259D"/>
    <w:rsid w:val="00091456"/>
    <w:rsid w:val="0009341A"/>
    <w:rsid w:val="000D0397"/>
    <w:rsid w:val="0013765A"/>
    <w:rsid w:val="00176BDE"/>
    <w:rsid w:val="00184C97"/>
    <w:rsid w:val="001A08DE"/>
    <w:rsid w:val="001C25DC"/>
    <w:rsid w:val="00240801"/>
    <w:rsid w:val="002A1639"/>
    <w:rsid w:val="002B3D33"/>
    <w:rsid w:val="002C30A1"/>
    <w:rsid w:val="002E3365"/>
    <w:rsid w:val="00317147"/>
    <w:rsid w:val="003269C7"/>
    <w:rsid w:val="003507C6"/>
    <w:rsid w:val="0036509E"/>
    <w:rsid w:val="00370803"/>
    <w:rsid w:val="003B4668"/>
    <w:rsid w:val="003B760C"/>
    <w:rsid w:val="003C67EB"/>
    <w:rsid w:val="004106A6"/>
    <w:rsid w:val="004367BD"/>
    <w:rsid w:val="004413D0"/>
    <w:rsid w:val="00463B91"/>
    <w:rsid w:val="0047581F"/>
    <w:rsid w:val="004E3FC2"/>
    <w:rsid w:val="005260EA"/>
    <w:rsid w:val="00585B27"/>
    <w:rsid w:val="005C7CCF"/>
    <w:rsid w:val="00606923"/>
    <w:rsid w:val="006312C0"/>
    <w:rsid w:val="0063680F"/>
    <w:rsid w:val="0065047B"/>
    <w:rsid w:val="00655FF4"/>
    <w:rsid w:val="00677B35"/>
    <w:rsid w:val="00694998"/>
    <w:rsid w:val="006D06C6"/>
    <w:rsid w:val="006E0D5E"/>
    <w:rsid w:val="00737D6B"/>
    <w:rsid w:val="007473BA"/>
    <w:rsid w:val="007849E7"/>
    <w:rsid w:val="007B3F89"/>
    <w:rsid w:val="007E686A"/>
    <w:rsid w:val="008046AE"/>
    <w:rsid w:val="00817B8F"/>
    <w:rsid w:val="00822E99"/>
    <w:rsid w:val="008356DB"/>
    <w:rsid w:val="008363FB"/>
    <w:rsid w:val="00851C0C"/>
    <w:rsid w:val="00857B62"/>
    <w:rsid w:val="00876E21"/>
    <w:rsid w:val="008C3DB6"/>
    <w:rsid w:val="008D0793"/>
    <w:rsid w:val="00915A1A"/>
    <w:rsid w:val="00942BAF"/>
    <w:rsid w:val="00943928"/>
    <w:rsid w:val="009440B3"/>
    <w:rsid w:val="009466A1"/>
    <w:rsid w:val="00970A76"/>
    <w:rsid w:val="009B78A2"/>
    <w:rsid w:val="009C278A"/>
    <w:rsid w:val="009C3DE4"/>
    <w:rsid w:val="00A377A2"/>
    <w:rsid w:val="00A41781"/>
    <w:rsid w:val="00A617F4"/>
    <w:rsid w:val="00AB7C33"/>
    <w:rsid w:val="00AD2055"/>
    <w:rsid w:val="00AD2224"/>
    <w:rsid w:val="00AF2B50"/>
    <w:rsid w:val="00AF540C"/>
    <w:rsid w:val="00B143BD"/>
    <w:rsid w:val="00B30EB2"/>
    <w:rsid w:val="00B41E0F"/>
    <w:rsid w:val="00B5187C"/>
    <w:rsid w:val="00B825C8"/>
    <w:rsid w:val="00BC4B80"/>
    <w:rsid w:val="00BE6411"/>
    <w:rsid w:val="00C24859"/>
    <w:rsid w:val="00C4169D"/>
    <w:rsid w:val="00C776D1"/>
    <w:rsid w:val="00C805C0"/>
    <w:rsid w:val="00C81A58"/>
    <w:rsid w:val="00C86A2B"/>
    <w:rsid w:val="00C91380"/>
    <w:rsid w:val="00CA5080"/>
    <w:rsid w:val="00CD5D75"/>
    <w:rsid w:val="00CF16BD"/>
    <w:rsid w:val="00D043FC"/>
    <w:rsid w:val="00D12069"/>
    <w:rsid w:val="00D20A93"/>
    <w:rsid w:val="00D334FB"/>
    <w:rsid w:val="00D33DA4"/>
    <w:rsid w:val="00D3433B"/>
    <w:rsid w:val="00DA3E4C"/>
    <w:rsid w:val="00DC6EE2"/>
    <w:rsid w:val="00DD5280"/>
    <w:rsid w:val="00DE207F"/>
    <w:rsid w:val="00DF12B1"/>
    <w:rsid w:val="00E31B7F"/>
    <w:rsid w:val="00E41B19"/>
    <w:rsid w:val="00E84712"/>
    <w:rsid w:val="00E94879"/>
    <w:rsid w:val="00E949A8"/>
    <w:rsid w:val="00E97EF2"/>
    <w:rsid w:val="00EB0576"/>
    <w:rsid w:val="00ED663F"/>
    <w:rsid w:val="00EE10A6"/>
    <w:rsid w:val="00F0738B"/>
    <w:rsid w:val="00F961EA"/>
    <w:rsid w:val="00FA2661"/>
    <w:rsid w:val="00FD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66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66B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66B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66B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78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4169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0803"/>
  </w:style>
  <w:style w:type="paragraph" w:styleId="Pieddepage">
    <w:name w:val="footer"/>
    <w:basedOn w:val="Normal"/>
    <w:link w:val="PieddepageCar"/>
    <w:uiPriority w:val="99"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803"/>
  </w:style>
  <w:style w:type="table" w:styleId="Grilledutableau">
    <w:name w:val="Table Grid"/>
    <w:basedOn w:val="TableauNormal"/>
    <w:uiPriority w:val="59"/>
    <w:rsid w:val="00091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nisiaexport.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A6CFE-8296-4A6B-A9BF-93685CA3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SFI-GUERFALI</dc:creator>
  <cp:lastModifiedBy>SRA-ZOUABI</cp:lastModifiedBy>
  <cp:revision>33</cp:revision>
  <dcterms:created xsi:type="dcterms:W3CDTF">2016-08-15T11:38:00Z</dcterms:created>
  <dcterms:modified xsi:type="dcterms:W3CDTF">2016-11-22T14:06:00Z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</Properties>
</file>