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06" w:rsidRDefault="00213C06">
      <w:pPr>
        <w:spacing w:before="9" w:after="0" w:line="90" w:lineRule="exact"/>
        <w:rPr>
          <w:sz w:val="9"/>
          <w:szCs w:val="9"/>
        </w:rPr>
      </w:pPr>
    </w:p>
    <w:p w:rsidR="005F7175" w:rsidRDefault="005F7175">
      <w:pPr>
        <w:spacing w:before="9" w:after="0" w:line="90" w:lineRule="exact"/>
        <w:rPr>
          <w:sz w:val="9"/>
          <w:szCs w:val="9"/>
        </w:rPr>
      </w:pPr>
    </w:p>
    <w:p w:rsidR="005F7175" w:rsidRDefault="005F717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213C06" w:rsidTr="00184264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213C06" w:rsidRDefault="00E53780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63.7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484D90" w:rsidRDefault="00213C06" w:rsidP="00A46A16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84D90" w:rsidRDefault="00484D90" w:rsidP="00484D90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184264" w:rsidRPr="0086002E" w:rsidRDefault="00184264" w:rsidP="00657896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 w:rsidR="006578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DEBLOCAGE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213C06" w:rsidRPr="00484D90" w:rsidRDefault="00184264" w:rsidP="00184264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Transport des produits agricoles, agroalimentaires et de l’artisanat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860A90" w:rsidRDefault="00213C06" w:rsidP="00A46A16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A46A16" w:rsidRDefault="00A46A16" w:rsidP="00A46A16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213C06" w:rsidRPr="00484D90" w:rsidRDefault="00A46A16" w:rsidP="00162C9B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162C9B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213C06" w:rsidRPr="00860A90" w:rsidRDefault="00213C06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213C06" w:rsidRDefault="00E53780" w:rsidP="0018426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87pt;height:63.75pt;mso-position-horizontal-relative:char;mso-position-vertical-relative:line">
                  <v:imagedata r:id="rId6" o:title=""/>
                </v:shape>
              </w:pict>
            </w:r>
          </w:p>
          <w:p w:rsidR="00213C06" w:rsidRDefault="00213C06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213C06" w:rsidRDefault="00213C06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213C06">
        <w:trPr>
          <w:trHeight w:hRule="exact" w:val="307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213C06" w:rsidRDefault="00860A90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VEE</w:t>
            </w:r>
            <w:r w:rsidR="00CE1353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A</w:t>
            </w:r>
            <w:r w:rsidR="00CE1353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ATION</w:t>
            </w:r>
          </w:p>
        </w:tc>
      </w:tr>
      <w:tr w:rsidR="00213C06">
        <w:trPr>
          <w:trHeight w:hRule="exact" w:val="45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 w:rsidP="00A34E60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 w:rsidR="00A34E60">
              <w:rPr>
                <w:rFonts w:ascii="Calibri" w:eastAsia="Calibri" w:hAnsi="Calibri" w:cs="Calibri"/>
                <w:b/>
                <w:bCs/>
                <w:spacing w:val="-1"/>
              </w:rPr>
              <w:t>dé</w:t>
            </w:r>
            <w:r w:rsidR="00AD542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A34E60">
              <w:rPr>
                <w:rFonts w:ascii="Calibri" w:eastAsia="Calibri" w:hAnsi="Calibri" w:cs="Calibri"/>
                <w:b/>
                <w:bCs/>
                <w:spacing w:val="-1"/>
              </w:rPr>
              <w:t>ô</w:t>
            </w:r>
            <w:r w:rsidR="00AD542A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="00AD542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213C06" w:rsidRDefault="00213C06"/>
        </w:tc>
      </w:tr>
      <w:tr w:rsidR="00213C06">
        <w:trPr>
          <w:trHeight w:hRule="exact" w:val="430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AD542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213C06" w:rsidRDefault="00E53780">
            <w:pPr>
              <w:tabs>
                <w:tab w:val="left" w:pos="3880"/>
                <w:tab w:val="left" w:pos="7040"/>
              </w:tabs>
              <w:spacing w:before="72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E53780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65" type="#_x0000_t120" style="position:absolute;left:0;text-align:left;margin-left:337.6pt;margin-top:5.9pt;width:10.5pt;height:12pt;z-index:251671040;mso-position-horizontal-relative:text;mso-position-vertical-relative:text"/>
              </w:pict>
            </w:r>
            <w:r w:rsidRPr="00E53780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164" type="#_x0000_t120" style="position:absolute;left:0;text-align:left;margin-left:182.35pt;margin-top:5.9pt;width:10.5pt;height:12pt;z-index:251670016;mso-position-horizontal-relative:text;mso-position-vertical-relative:text"/>
              </w:pict>
            </w:r>
            <w:r w:rsidRPr="00E53780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163" type="#_x0000_t120" style="position:absolute;left:0;text-align:left;margin-left:38.55pt;margin-top:5.9pt;width:10.5pt;height:12pt;z-index:251668992;mso-position-horizontal-relative:text;mso-position-vertical-relative:text"/>
              </w:pic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860A90">
              <w:rPr>
                <w:rFonts w:ascii="Calibri" w:eastAsia="Calibri" w:hAnsi="Calibri" w:cs="Calibri"/>
                <w:b/>
                <w:bCs/>
              </w:rPr>
              <w:t>f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860A90">
              <w:rPr>
                <w:rFonts w:ascii="Calibri" w:eastAsia="Calibri" w:hAnsi="Calibri" w:cs="Calibri"/>
                <w:b/>
                <w:bCs/>
              </w:rPr>
              <w:t>me</w:t>
            </w:r>
            <w:r w:rsidR="00860A90">
              <w:rPr>
                <w:rFonts w:ascii="Calibri" w:eastAsia="Calibri" w:hAnsi="Calibri" w:cs="Calibri"/>
                <w:b/>
                <w:bCs/>
              </w:rPr>
              <w:tab/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860A90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860A90">
              <w:rPr>
                <w:rFonts w:ascii="Calibri" w:eastAsia="Calibri" w:hAnsi="Calibri" w:cs="Calibri"/>
                <w:b/>
                <w:bCs/>
              </w:rPr>
              <w:t>f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860A90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860A90">
              <w:rPr>
                <w:rFonts w:ascii="Calibri" w:eastAsia="Calibri" w:hAnsi="Calibri" w:cs="Calibri"/>
                <w:b/>
                <w:bCs/>
              </w:rPr>
              <w:t>me</w:t>
            </w:r>
            <w:r w:rsidR="00860A90">
              <w:rPr>
                <w:rFonts w:ascii="Calibri" w:eastAsia="Calibri" w:hAnsi="Calibri" w:cs="Calibri"/>
                <w:b/>
                <w:bCs/>
              </w:rPr>
              <w:tab/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860A90">
              <w:rPr>
                <w:rFonts w:ascii="Calibri" w:eastAsia="Calibri" w:hAnsi="Calibri" w:cs="Calibri"/>
                <w:b/>
                <w:bCs/>
              </w:rPr>
              <w:t>m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860A90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213C06">
        <w:trPr>
          <w:trHeight w:hRule="exact" w:val="88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213C06" w:rsidRDefault="00213C06"/>
        </w:tc>
      </w:tr>
      <w:tr w:rsidR="00213C06">
        <w:trPr>
          <w:trHeight w:hRule="exact" w:val="382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213C06" w:rsidRPr="008C7314" w:rsidRDefault="00860A90">
            <w:pPr>
              <w:spacing w:before="46" w:after="0" w:line="240" w:lineRule="auto"/>
              <w:ind w:left="100" w:right="-20"/>
              <w:rPr>
                <w:rFonts w:ascii="Calibri" w:eastAsia="Calibri" w:hAnsi="Calibri" w:cs="Calibri"/>
                <w:i/>
                <w:iCs/>
              </w:rPr>
            </w:pPr>
            <w:r w:rsidRPr="008C7314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Sou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</w:rPr>
              <w:t>s</w:t>
            </w:r>
            <w:r w:rsidR="00433CAA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="00433CAA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reserve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</w:rPr>
              <w:t>s</w:t>
            </w:r>
            <w:r w:rsidR="00433CAA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d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</w:rPr>
              <w:t>e</w:t>
            </w:r>
            <w:r w:rsidR="00433CAA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c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on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</w:rPr>
              <w:t>t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r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ô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l</w:t>
            </w:r>
            <w:r w:rsidRPr="008C7314">
              <w:rPr>
                <w:rFonts w:ascii="Calibri" w:eastAsia="Calibri" w:hAnsi="Calibri" w:cs="Calibri"/>
                <w:b/>
                <w:bCs/>
                <w:i/>
                <w:iCs/>
              </w:rPr>
              <w:t>e</w:t>
            </w:r>
          </w:p>
        </w:tc>
      </w:tr>
    </w:tbl>
    <w:p w:rsidR="00213C06" w:rsidRDefault="00213C06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213C06">
        <w:trPr>
          <w:trHeight w:hRule="exact" w:val="307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213C06" w:rsidRDefault="00860A90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 w:rsidR="00CE1353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213C06">
        <w:trPr>
          <w:trHeight w:hRule="exact" w:val="46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DB34B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509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C06" w:rsidRDefault="00860A9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614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="00C344C4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46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C34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 w:rsidR="00C344C4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466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46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C34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BC7D63">
        <w:trPr>
          <w:trHeight w:hRule="exact" w:val="46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BC7D63" w:rsidRDefault="00BC7D63">
            <w:pPr>
              <w:spacing w:before="87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C7D63" w:rsidRDefault="00BC7D63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BC7D63" w:rsidRDefault="00BC7D63">
            <w:pPr>
              <w:spacing w:before="87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BC7D63" w:rsidRDefault="00BC7D63"/>
        </w:tc>
      </w:tr>
      <w:tr w:rsidR="00BC7D63" w:rsidTr="00321FB5">
        <w:trPr>
          <w:trHeight w:hRule="exact" w:val="46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BC7D63" w:rsidRDefault="00BC7D63">
            <w:pPr>
              <w:spacing w:before="87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RIB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BC7D63" w:rsidRDefault="00BC7D63"/>
        </w:tc>
      </w:tr>
      <w:tr w:rsidR="00213C06" w:rsidTr="00BC7D63">
        <w:trPr>
          <w:trHeight w:hRule="exact" w:val="6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13C06" w:rsidRDefault="00BC7D6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decision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13C06" w:rsidRDefault="00BC7D6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Date decision :</w:t>
            </w:r>
          </w:p>
          <w:p w:rsidR="00BC7D63" w:rsidRPr="00BC7D63" w:rsidRDefault="00BC7D6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C7D63">
              <w:rPr>
                <w:rFonts w:ascii="Calibri" w:eastAsia="Calibri" w:hAnsi="Calibri" w:cs="Calibri"/>
              </w:rPr>
              <w:t>(JJ/MM/AAAA)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</w:tbl>
    <w:p w:rsidR="00213C06" w:rsidRDefault="00213C06" w:rsidP="00AD0836">
      <w:pPr>
        <w:spacing w:before="13" w:after="0" w:line="160" w:lineRule="exact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375"/>
      </w:tblGrid>
      <w:tr w:rsidR="005A6C50" w:rsidTr="00AD0836">
        <w:tc>
          <w:tcPr>
            <w:tcW w:w="11375" w:type="dxa"/>
            <w:shd w:val="clear" w:color="auto" w:fill="990000"/>
          </w:tcPr>
          <w:p w:rsidR="005A6C50" w:rsidRPr="009C1B86" w:rsidRDefault="005A6C50" w:rsidP="00B52114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 w:rsidRPr="009C1B86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DETAILS DE L’ACTION</w:t>
            </w:r>
          </w:p>
        </w:tc>
      </w:tr>
      <w:tr w:rsidR="005A6C50" w:rsidTr="00AD0836">
        <w:tc>
          <w:tcPr>
            <w:tcW w:w="11375" w:type="dxa"/>
            <w:shd w:val="clear" w:color="auto" w:fill="FFFFFF" w:themeFill="background1"/>
          </w:tcPr>
          <w:p w:rsidR="005A6C50" w:rsidRPr="006954AB" w:rsidRDefault="005A6C50" w:rsidP="00B52114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6954A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Voir Annexe</w:t>
            </w:r>
          </w:p>
        </w:tc>
      </w:tr>
    </w:tbl>
    <w:p w:rsidR="00213C06" w:rsidRDefault="00213C06" w:rsidP="00AD0836">
      <w:pPr>
        <w:spacing w:after="0" w:line="160" w:lineRule="exact"/>
        <w:rPr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327"/>
      </w:tblGrid>
      <w:tr w:rsidR="005A6C50" w:rsidTr="00AD0836">
        <w:trPr>
          <w:trHeight w:val="271"/>
        </w:trPr>
        <w:tc>
          <w:tcPr>
            <w:tcW w:w="11327" w:type="dxa"/>
            <w:shd w:val="clear" w:color="auto" w:fill="990000"/>
          </w:tcPr>
          <w:p w:rsidR="005A6C50" w:rsidRPr="009C1B86" w:rsidRDefault="005A6C50" w:rsidP="00B52114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5A6C50" w:rsidRPr="00201AE8" w:rsidTr="00BC7D63">
        <w:trPr>
          <w:trHeight w:val="3922"/>
        </w:trPr>
        <w:tc>
          <w:tcPr>
            <w:tcW w:w="11327" w:type="dxa"/>
            <w:shd w:val="clear" w:color="auto" w:fill="FFFFFF" w:themeFill="background1"/>
          </w:tcPr>
          <w:p w:rsidR="00F5596D" w:rsidRPr="00BC7D63" w:rsidRDefault="005A6C50" w:rsidP="00BC7D63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 xml:space="preserve">Seules sont éligibles les personnes physiques ou morales résidentes, exportant des produits agricoles, agroalimentaires et de l’artisanat. </w:t>
            </w:r>
          </w:p>
          <w:p w:rsidR="00470B49" w:rsidRPr="00BC7D63" w:rsidRDefault="00401D7B" w:rsidP="00BC7D63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</w:t>
            </w:r>
            <w:r w:rsidR="00470B49">
              <w:rPr>
                <w:rFonts w:ascii="Calibri" w:eastAsia="Calibri" w:hAnsi="Calibri" w:cs="Calibri"/>
                <w:b/>
                <w:bCs/>
                <w:lang w:val="fr-FR"/>
              </w:rPr>
              <w:t>l est obligatoire de déposer le dossier de déblocage de la subvention avant le délai mentionné dans la décision, aux services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  <w:r w:rsidR="00C6562A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C6562A" w:rsidRPr="000366BD">
              <w:rPr>
                <w:rFonts w:ascii="Wingdings" w:eastAsia="Wingdings" w:hAnsi="Wingdings" w:cs="Wingdings"/>
                <w:sz w:val="23"/>
                <w:szCs w:val="23"/>
              </w:rPr>
              <w:t></w:t>
            </w:r>
            <w:r w:rsidR="00C6562A" w:rsidRPr="000366BD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fr-FR"/>
              </w:rPr>
              <w:t>71.234.200</w:t>
            </w:r>
            <w:r w:rsidR="002A07E1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fr-FR"/>
              </w:rPr>
              <w:t xml:space="preserve"> poste 1417 ou 1436</w:t>
            </w:r>
          </w:p>
          <w:p w:rsidR="001B4F68" w:rsidRPr="00BC7D63" w:rsidRDefault="005A6C50" w:rsidP="00BC7D63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Le Centre de Promotion des Exportations se réserve le droit d’exiger en cas de besoin tout autre document jugé utile pour le déblocage de la subvention.</w:t>
            </w:r>
          </w:p>
          <w:p w:rsidR="00470B49" w:rsidRPr="00BC7D63" w:rsidRDefault="001B4F68" w:rsidP="00BC7D63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C16B69">
              <w:rPr>
                <w:rFonts w:ascii="Calibri" w:eastAsia="Calibri" w:hAnsi="Calibri" w:cs="Calibri"/>
                <w:b/>
                <w:bCs/>
                <w:lang w:val="fr-FR"/>
              </w:rPr>
              <w:t>En cas de dépôt de dossiers incomplets, si le complément demandé n’est pas fourni dans les délais indiqués dans la notification transmise à votre société, le calcul de la subvention sera fait sur la base des pièces validées existantes uniqueme</w:t>
            </w:r>
            <w:r w:rsidR="00401D7B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C16B69">
              <w:rPr>
                <w:rFonts w:ascii="Calibri" w:eastAsia="Calibri" w:hAnsi="Calibri" w:cs="Calibri"/>
                <w:b/>
                <w:bCs/>
                <w:lang w:val="fr-FR"/>
              </w:rPr>
              <w:t>; le cas échéant la demande sera considérée non conforme et classée.</w:t>
            </w:r>
          </w:p>
          <w:p w:rsidR="00470B49" w:rsidRPr="00BC7D63" w:rsidRDefault="005A6C50" w:rsidP="00BC7D63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Toute fausse déclaration de l’entreprise peut conduire à des poursuites judicaires et engendrera systématiquement l’inéligibilité à toutes les formes d’assistance financière du FOPRODEX pendant au moins 3 années.</w:t>
            </w:r>
          </w:p>
          <w:p w:rsidR="005A6C50" w:rsidRPr="001B4F68" w:rsidRDefault="005A6C50" w:rsidP="00295DA3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Les services du FOPRODEX n’assumeront aucune responsabilité pour le refus de dossiers en raison du manquement à ces exigences.</w:t>
            </w:r>
          </w:p>
        </w:tc>
      </w:tr>
    </w:tbl>
    <w:p w:rsidR="005A6C50" w:rsidRDefault="00E53780">
      <w:pPr>
        <w:spacing w:before="3" w:after="0" w:line="24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pict>
          <v:group id="_x0000_s1129" style="position:absolute;margin-left:13.65pt;margin-top:229.1pt;width:567.35pt;height:45.15pt;z-index:-251652608;mso-position-horizontal-relative:page;mso-position-vertical-relative:text" coordorigin="268,1190" coordsize="11355,1470">
            <v:group id="_x0000_s1130" style="position:absolute;left:276;top:1202;width:11342;height:2" coordorigin="276,1202" coordsize="11342,2">
              <v:shape id="_x0000_s1131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32" style="position:absolute;left:286;top:1212;width:11323;height:2" coordorigin="286,1212" coordsize="11323,2">
              <v:shape id="_x0000_s1133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34" style="position:absolute;left:284;top:1198;width:2;height:1442" coordorigin="284,1198" coordsize="2,1442">
              <v:shape id="_x0000_s1135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36" style="position:absolute;left:278;top:1214;width:2;height:1442" coordorigin="278,1214" coordsize="2,1442">
              <v:shape id="_x0000_s1137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38" style="position:absolute;left:276;top:2647;width:3302;height:2" coordorigin="276,2647" coordsize="3302,2">
              <v:shape id="_x0000_s1139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40" style="position:absolute;left:3586;top:1214;width:2;height:1426" coordorigin="3586,1214" coordsize="2,1426">
              <v:shape id="_x0000_s1141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42" style="position:absolute;left:3576;top:1214;width:2;height:1426" coordorigin="3576,1214" coordsize="2,1426">
              <v:shape id="_x0000_s1143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44" style="position:absolute;left:286;top:2647;width:7260;height:2" coordorigin="286,2647" coordsize="7260,2">
              <v:shape id="_x0000_s1145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46" style="position:absolute;left:7553;top:1214;width:2;height:1426" coordorigin="7553,1214" coordsize="2,1426">
              <v:shape id="_x0000_s1147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48" style="position:absolute;left:7543;top:1214;width:2;height:1426" coordorigin="7543,1214" coordsize="2,1426">
              <v:shape id="_x0000_s1149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50" style="position:absolute;left:7541;top:2651;width:4078;height:2" coordorigin="7541,2651" coordsize="4078,2">
              <v:shape id="_x0000_s1151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52" style="position:absolute;left:7555;top:2642;width:4054;height:2" coordorigin="7555,2642" coordsize="4054,2">
              <v:shape id="_x0000_s1153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54" style="position:absolute;left:11616;top:1198;width:2;height:1459" coordorigin="11616,1198" coordsize="2,1459">
              <v:shape id="_x0000_s1155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56" style="position:absolute;left:11606;top:1214;width:2;height:1426" coordorigin="11606,1214" coordsize="2,1426">
              <v:shape id="_x0000_s1157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94DBC" w:rsidRDefault="005F7175">
      <w:pPr>
        <w:spacing w:before="3" w:after="0" w:line="24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23495</wp:posOffset>
            </wp:positionV>
            <wp:extent cx="2447925" cy="485775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23495</wp:posOffset>
            </wp:positionV>
            <wp:extent cx="2028825" cy="48577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DBC" w:rsidRDefault="005F7175" w:rsidP="005F7175">
      <w:pPr>
        <w:tabs>
          <w:tab w:val="left" w:pos="5025"/>
        </w:tabs>
        <w:spacing w:before="3" w:after="0"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Pr="00767EB3">
        <w:rPr>
          <w:b/>
          <w:bCs/>
          <w:sz w:val="32"/>
          <w:szCs w:val="32"/>
          <w:lang w:val="fr-FR"/>
        </w:rPr>
        <w:t>Page 1/</w:t>
      </w:r>
      <w:r>
        <w:rPr>
          <w:b/>
          <w:bCs/>
          <w:sz w:val="32"/>
          <w:szCs w:val="32"/>
          <w:lang w:val="fr-FR"/>
        </w:rPr>
        <w:t>3</w:t>
      </w:r>
    </w:p>
    <w:p w:rsidR="00494DBC" w:rsidRDefault="00494DBC">
      <w:pPr>
        <w:spacing w:before="3" w:after="0" w:line="240" w:lineRule="exact"/>
        <w:rPr>
          <w:sz w:val="24"/>
          <w:szCs w:val="24"/>
          <w:lang w:val="fr-FR"/>
        </w:rPr>
      </w:pPr>
    </w:p>
    <w:p w:rsidR="00494DBC" w:rsidRPr="00767EB3" w:rsidRDefault="00D72C6F" w:rsidP="005F7175">
      <w:pPr>
        <w:tabs>
          <w:tab w:val="left" w:pos="1815"/>
          <w:tab w:val="left" w:pos="5340"/>
        </w:tabs>
        <w:spacing w:before="3" w:after="0" w:line="240" w:lineRule="exact"/>
        <w:jc w:val="both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</w:t>
      </w:r>
    </w:p>
    <w:p w:rsidR="00494DBC" w:rsidRDefault="00494DBC">
      <w:pPr>
        <w:spacing w:before="3" w:after="0" w:line="240" w:lineRule="exact"/>
        <w:rPr>
          <w:sz w:val="24"/>
          <w:szCs w:val="24"/>
          <w:lang w:val="fr-FR"/>
        </w:rPr>
      </w:pPr>
    </w:p>
    <w:p w:rsidR="004E45CA" w:rsidRDefault="005F7175" w:rsidP="005F7175">
      <w:pPr>
        <w:spacing w:before="3" w:after="0"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1"/>
        <w:gridCol w:w="5712"/>
        <w:gridCol w:w="1984"/>
        <w:gridCol w:w="1801"/>
      </w:tblGrid>
      <w:tr w:rsidR="004E45CA" w:rsidTr="001D6696">
        <w:trPr>
          <w:trHeight w:hRule="exact" w:val="1442"/>
        </w:trPr>
        <w:tc>
          <w:tcPr>
            <w:tcW w:w="1801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E45CA" w:rsidRDefault="004E45CA" w:rsidP="00A941EC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1114425" cy="80962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E45CA" w:rsidRPr="00484D90" w:rsidRDefault="004E45CA" w:rsidP="00A941EC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E45CA" w:rsidRDefault="004E45CA" w:rsidP="00A941EC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E45CA" w:rsidRPr="0086002E" w:rsidRDefault="004E45CA" w:rsidP="00A941EC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DEBLOCAGE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E45CA" w:rsidRPr="00484D90" w:rsidRDefault="004E45CA" w:rsidP="00A941EC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Transport des produits agricoles, agroalimentaires et de l’artisanat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E45CA" w:rsidRPr="00860A90" w:rsidRDefault="004E45CA" w:rsidP="00A941EC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E45CA" w:rsidRDefault="004E45CA" w:rsidP="00A941EC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E45CA" w:rsidRPr="00484D90" w:rsidRDefault="004E45CA" w:rsidP="00162C9B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162C9B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E45CA" w:rsidRPr="00860A90" w:rsidRDefault="004E45CA" w:rsidP="00A941EC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E45CA" w:rsidRDefault="004E45CA" w:rsidP="00A941E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809625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CA" w:rsidRDefault="004E45CA" w:rsidP="00A941EC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4E45CA" w:rsidRDefault="004E45CA">
      <w:pPr>
        <w:spacing w:before="3" w:after="0" w:line="240" w:lineRule="exact"/>
        <w:rPr>
          <w:sz w:val="24"/>
          <w:szCs w:val="24"/>
          <w:lang w:val="fr-FR"/>
        </w:rPr>
      </w:pPr>
    </w:p>
    <w:p w:rsidR="004E45CA" w:rsidRDefault="004E45CA">
      <w:pPr>
        <w:spacing w:before="3" w:after="0" w:line="240" w:lineRule="exact"/>
        <w:rPr>
          <w:sz w:val="24"/>
          <w:szCs w:val="24"/>
          <w:lang w:val="fr-FR"/>
        </w:rPr>
      </w:pPr>
    </w:p>
    <w:p w:rsidR="004E45CA" w:rsidRDefault="004E45CA">
      <w:pPr>
        <w:spacing w:before="3" w:after="0" w:line="240" w:lineRule="exact"/>
        <w:rPr>
          <w:sz w:val="24"/>
          <w:szCs w:val="24"/>
          <w:lang w:val="fr-FR"/>
        </w:rPr>
      </w:pPr>
    </w:p>
    <w:p w:rsidR="004E45CA" w:rsidRDefault="004E45CA">
      <w:pPr>
        <w:spacing w:before="3" w:after="0" w:line="240" w:lineRule="exact"/>
        <w:rPr>
          <w:sz w:val="24"/>
          <w:szCs w:val="24"/>
          <w:lang w:val="fr-FR"/>
        </w:rPr>
      </w:pPr>
    </w:p>
    <w:p w:rsidR="00494DBC" w:rsidRDefault="00494DBC">
      <w:pPr>
        <w:spacing w:before="3" w:after="0" w:line="240" w:lineRule="exact"/>
        <w:rPr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307"/>
      </w:tblGrid>
      <w:tr w:rsidR="000307E3" w:rsidTr="005F7175">
        <w:tc>
          <w:tcPr>
            <w:tcW w:w="11307" w:type="dxa"/>
            <w:shd w:val="clear" w:color="auto" w:fill="990000"/>
          </w:tcPr>
          <w:p w:rsidR="000307E3" w:rsidRPr="009C1B86" w:rsidRDefault="000307E3" w:rsidP="00B52114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PIECES A FOURNIR</w:t>
            </w:r>
          </w:p>
        </w:tc>
      </w:tr>
      <w:tr w:rsidR="000307E3" w:rsidRPr="00201AE8" w:rsidTr="005F7175">
        <w:tc>
          <w:tcPr>
            <w:tcW w:w="11307" w:type="dxa"/>
            <w:shd w:val="clear" w:color="auto" w:fill="FFFFFF" w:themeFill="background1"/>
          </w:tcPr>
          <w:p w:rsidR="000307E3" w:rsidRPr="00982493" w:rsidRDefault="000307E3" w:rsidP="00292322">
            <w:pPr>
              <w:pStyle w:val="Paragraphedeliste"/>
              <w:numPr>
                <w:ilvl w:val="0"/>
                <w:numId w:val="6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Formulaire « </w:t>
            </w:r>
            <w:r w:rsidRPr="000307E3">
              <w:rPr>
                <w:rFonts w:ascii="Calibri" w:eastAsia="Calibri" w:hAnsi="Calibri" w:cs="Calibri"/>
                <w:b/>
                <w:bCs/>
                <w:lang w:val="fr-FR"/>
              </w:rPr>
              <w:t>Demande de déblocage FOPRODEX : Transport des produits agricoles, agroalimentaires et de l’artisanat</w:t>
            </w:r>
            <w:r>
              <w:rPr>
                <w:rFonts w:ascii="Calibri" w:eastAsia="Calibri" w:hAnsi="Calibri" w:cs="Calibri"/>
                <w:lang w:val="fr-FR"/>
              </w:rPr>
              <w:t> »</w:t>
            </w:r>
            <w:r w:rsidR="00292322">
              <w:rPr>
                <w:rFonts w:ascii="Calibri" w:eastAsia="Calibri" w:hAnsi="Calibri" w:cs="Calibri"/>
                <w:lang w:val="fr-FR"/>
              </w:rPr>
              <w:t>.</w:t>
            </w:r>
          </w:p>
          <w:p w:rsidR="00982493" w:rsidRPr="00494DBC" w:rsidRDefault="00982493" w:rsidP="00C00DAE">
            <w:pPr>
              <w:pStyle w:val="Paragraphedeliste"/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494DBC" w:rsidRDefault="00494DBC" w:rsidP="00C00DAE">
            <w:pPr>
              <w:pStyle w:val="Paragraphedeliste"/>
              <w:numPr>
                <w:ilvl w:val="0"/>
                <w:numId w:val="6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copie de la décision.</w:t>
            </w:r>
          </w:p>
          <w:p w:rsidR="00494DBC" w:rsidRPr="00494DBC" w:rsidRDefault="00494DBC" w:rsidP="00C00DAE">
            <w:pPr>
              <w:spacing w:before="14"/>
              <w:ind w:left="360"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0307E3" w:rsidRDefault="000307E3" w:rsidP="00C00DAE">
            <w:pPr>
              <w:pStyle w:val="Paragraphedeliste"/>
              <w:numPr>
                <w:ilvl w:val="0"/>
                <w:numId w:val="6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 w:rsidRPr="000B1D4C">
              <w:rPr>
                <w:rFonts w:ascii="Calibri" w:eastAsia="Calibri" w:hAnsi="Calibri" w:cs="Calibri"/>
                <w:lang w:val="fr-FR"/>
              </w:rPr>
              <w:t xml:space="preserve">Facture commerciale imputée par la douane et/ ou domiciliée. </w:t>
            </w:r>
            <w:r w:rsidR="0059141B">
              <w:rPr>
                <w:rFonts w:ascii="Calibri" w:eastAsia="Calibri" w:hAnsi="Calibri" w:cs="Calibri"/>
                <w:lang w:val="fr-FR"/>
              </w:rPr>
              <w:t>(originale ou copie conforme)</w:t>
            </w:r>
          </w:p>
          <w:p w:rsidR="00494DBC" w:rsidRPr="00494DBC" w:rsidRDefault="00494DBC" w:rsidP="00C00DAE">
            <w:p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0307E3" w:rsidRDefault="000307E3" w:rsidP="00C00DAE">
            <w:pPr>
              <w:pStyle w:val="Paragraphedeliste"/>
              <w:numPr>
                <w:ilvl w:val="0"/>
                <w:numId w:val="6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  <w:r w:rsidRPr="000B1D4C">
              <w:rPr>
                <w:rFonts w:ascii="Calibri" w:eastAsia="Calibri" w:hAnsi="Calibri" w:cs="Calibri"/>
                <w:lang w:val="fr-FR"/>
              </w:rPr>
              <w:t xml:space="preserve">Copie de la déclaration douanière.  </w:t>
            </w:r>
          </w:p>
          <w:p w:rsidR="00494DBC" w:rsidRPr="00494DBC" w:rsidRDefault="00494DBC" w:rsidP="00C00DAE">
            <w:pPr>
              <w:spacing w:before="14"/>
              <w:ind w:right="-20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494DBC" w:rsidRPr="00494DBC" w:rsidRDefault="00494DBC" w:rsidP="00C00DAE">
            <w:pPr>
              <w:pStyle w:val="Paragraphedeliste"/>
              <w:numPr>
                <w:ilvl w:val="0"/>
                <w:numId w:val="6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9D23A6">
              <w:rPr>
                <w:rFonts w:cstheme="majorBidi"/>
                <w:lang w:val="fr-FR"/>
              </w:rPr>
              <w:t>Contrats de transport (Bill of lading, lettre de transport aérien ou lettre de voiture).</w:t>
            </w:r>
            <w:r w:rsidR="0059141B">
              <w:rPr>
                <w:rFonts w:cstheme="majorBidi"/>
                <w:lang w:val="fr-FR"/>
              </w:rPr>
              <w:t xml:space="preserve"> (originale ou copie conforme)</w:t>
            </w:r>
          </w:p>
          <w:p w:rsidR="00494DBC" w:rsidRPr="00494DBC" w:rsidRDefault="00494DBC" w:rsidP="00C00DAE">
            <w:pPr>
              <w:pStyle w:val="Paragraphedeliste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494DBC" w:rsidRPr="00494DBC" w:rsidRDefault="00494DBC" w:rsidP="00C00DAE">
            <w:pPr>
              <w:pStyle w:val="Paragraphedeliste"/>
              <w:numPr>
                <w:ilvl w:val="0"/>
                <w:numId w:val="6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Facture de transport</w:t>
            </w:r>
            <w:r w:rsidR="00AA2287">
              <w:rPr>
                <w:rFonts w:ascii="Calibri" w:eastAsia="Calibri" w:hAnsi="Calibri" w:cs="Calibri"/>
                <w:lang w:val="fr-FR"/>
              </w:rPr>
              <w:t xml:space="preserve"> défalquée</w:t>
            </w:r>
            <w:r>
              <w:rPr>
                <w:rFonts w:ascii="Calibri" w:eastAsia="Calibri" w:hAnsi="Calibri" w:cs="Calibri"/>
                <w:lang w:val="fr-FR"/>
              </w:rPr>
              <w:t>.</w:t>
            </w:r>
            <w:r w:rsidR="0059141B">
              <w:rPr>
                <w:rFonts w:ascii="Calibri" w:eastAsia="Calibri" w:hAnsi="Calibri" w:cs="Calibri"/>
                <w:lang w:val="fr-FR"/>
              </w:rPr>
              <w:t xml:space="preserve"> (originale ou copie conforme)</w:t>
            </w:r>
          </w:p>
          <w:p w:rsidR="00494DBC" w:rsidRPr="00494DBC" w:rsidRDefault="00494DBC" w:rsidP="00C00DAE">
            <w:pPr>
              <w:pStyle w:val="Paragraphedeliste"/>
              <w:jc w:val="both"/>
              <w:rPr>
                <w:rFonts w:ascii="Calibri" w:eastAsia="Calibri" w:hAnsi="Calibri" w:cs="Calibri"/>
                <w:lang w:val="fr-FR"/>
              </w:rPr>
            </w:pPr>
          </w:p>
          <w:p w:rsidR="000307E3" w:rsidRPr="00494DBC" w:rsidRDefault="0059141B" w:rsidP="00C00DAE">
            <w:pPr>
              <w:pStyle w:val="Paragraphedeliste"/>
              <w:numPr>
                <w:ilvl w:val="0"/>
                <w:numId w:val="6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Copie de l’a</w:t>
            </w:r>
            <w:r w:rsidR="000307E3" w:rsidRPr="000B1D4C">
              <w:rPr>
                <w:rFonts w:ascii="Calibri" w:eastAsia="Calibri" w:hAnsi="Calibri" w:cs="Calibri"/>
                <w:lang w:val="fr-FR"/>
              </w:rPr>
              <w:t>ttestation de contrôle technique de l’ONA lors de l’exportation des produits de l’artisanat. (l’imputation de l’ONA peut se faire sur la facture commerciale). </w:t>
            </w:r>
          </w:p>
          <w:p w:rsidR="00494DBC" w:rsidRPr="00494DBC" w:rsidRDefault="00494DBC" w:rsidP="00C00DAE">
            <w:p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5F7175" w:rsidRPr="009C0376" w:rsidRDefault="005F7175" w:rsidP="00C00DA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0307E3" w:rsidRDefault="00E53780" w:rsidP="00C00DAE">
            <w:pPr>
              <w:ind w:right="57"/>
              <w:jc w:val="both"/>
              <w:rPr>
                <w:b/>
                <w:bCs/>
                <w:lang w:val="fr-FR"/>
              </w:rPr>
            </w:pPr>
            <w:r w:rsidRPr="00E53780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7" type="#_x0000_t32" style="position:absolute;left:0;text-align:left;margin-left:306.1pt;margin-top:7.5pt;width:20.25pt;height:.05pt;z-index:251674112" o:connectortype="straight">
                  <v:stroke endarrow="block"/>
                </v:shape>
              </w:pict>
            </w:r>
            <w:r w:rsidRPr="00E53780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168" type="#_x0000_t32" style="position:absolute;left:0;text-align:left;margin-left:386.35pt;margin-top:7.55pt;width:20.25pt;height:.05pt;z-index:251675136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166" type="#_x0000_t32" style="position:absolute;left:0;text-align:left;margin-left:203.35pt;margin-top:7.7pt;width:20.25pt;height:.05pt;z-index:251673088" o:connectortype="straight">
                  <v:stroke endarrow="block"/>
                </v:shape>
              </w:pict>
            </w:r>
            <w:r w:rsidR="005F7175" w:rsidRPr="00957235">
              <w:rPr>
                <w:b/>
                <w:bCs/>
                <w:lang w:val="fr-FR"/>
              </w:rPr>
              <w:t>Site Web du CEPEX :</w:t>
            </w:r>
            <w:r w:rsidR="005F7175">
              <w:rPr>
                <w:lang w:val="fr-FR"/>
              </w:rPr>
              <w:t xml:space="preserve"> </w:t>
            </w:r>
            <w:hyperlink r:id="rId11" w:history="1">
              <w:r w:rsidR="005F7175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5F7175">
              <w:rPr>
                <w:lang w:val="fr-FR"/>
              </w:rPr>
              <w:t xml:space="preserve">  </w:t>
            </w:r>
            <w:r w:rsidR="005F7175" w:rsidRPr="00957235">
              <w:rPr>
                <w:lang w:val="fr-FR"/>
              </w:rPr>
              <w:t xml:space="preserve">         </w:t>
            </w:r>
            <w:r w:rsidR="005F7175" w:rsidRPr="009C0376">
              <w:rPr>
                <w:b/>
                <w:bCs/>
                <w:lang w:val="fr-FR"/>
              </w:rPr>
              <w:t xml:space="preserve">  </w:t>
            </w:r>
            <w:r w:rsidR="005F7175">
              <w:rPr>
                <w:b/>
                <w:bCs/>
                <w:lang w:val="fr-FR"/>
              </w:rPr>
              <w:t xml:space="preserve"> </w:t>
            </w:r>
            <w:r w:rsidR="005F7175" w:rsidRPr="009C0376">
              <w:rPr>
                <w:b/>
                <w:bCs/>
                <w:lang w:val="fr-FR"/>
              </w:rPr>
              <w:t xml:space="preserve">Appui à l’export </w:t>
            </w:r>
            <w:r w:rsidR="005F7175">
              <w:rPr>
                <w:b/>
                <w:bCs/>
                <w:lang w:val="fr-FR"/>
              </w:rPr>
              <w:t xml:space="preserve">      </w:t>
            </w:r>
            <w:r w:rsidR="005F7175" w:rsidRPr="009C0376">
              <w:rPr>
                <w:b/>
                <w:bCs/>
                <w:lang w:val="fr-FR"/>
              </w:rPr>
              <w:t xml:space="preserve"> </w:t>
            </w:r>
            <w:r w:rsidR="005F7175">
              <w:rPr>
                <w:b/>
                <w:bCs/>
                <w:lang w:val="fr-FR"/>
              </w:rPr>
              <w:t xml:space="preserve">     </w:t>
            </w:r>
            <w:r w:rsidR="005F7175" w:rsidRPr="009C0376">
              <w:rPr>
                <w:b/>
                <w:bCs/>
                <w:lang w:val="fr-FR"/>
              </w:rPr>
              <w:t xml:space="preserve">Foprodex </w:t>
            </w:r>
            <w:r w:rsidR="005F7175">
              <w:rPr>
                <w:b/>
                <w:bCs/>
                <w:lang w:val="fr-FR"/>
              </w:rPr>
              <w:t xml:space="preserve">         </w:t>
            </w:r>
            <w:r w:rsidR="005F7175" w:rsidRPr="009C0376">
              <w:rPr>
                <w:b/>
                <w:bCs/>
                <w:lang w:val="fr-FR"/>
              </w:rPr>
              <w:t xml:space="preserve"> </w:t>
            </w:r>
            <w:r w:rsidR="005F7175">
              <w:rPr>
                <w:b/>
                <w:bCs/>
                <w:lang w:val="fr-FR"/>
              </w:rPr>
              <w:t xml:space="preserve">   </w:t>
            </w:r>
            <w:r w:rsidR="005F7175" w:rsidRPr="009C0376">
              <w:rPr>
                <w:b/>
                <w:bCs/>
                <w:lang w:val="fr-FR"/>
              </w:rPr>
              <w:t xml:space="preserve">Procédures à suivre. </w:t>
            </w:r>
          </w:p>
          <w:p w:rsidR="00292322" w:rsidRDefault="00292322" w:rsidP="00C00DAE">
            <w:pPr>
              <w:ind w:right="57"/>
              <w:jc w:val="both"/>
              <w:rPr>
                <w:b/>
                <w:bCs/>
                <w:lang w:val="fr-FR"/>
              </w:rPr>
            </w:pPr>
            <w:r w:rsidRPr="00292322">
              <w:rPr>
                <w:b/>
                <w:bCs/>
                <w:i/>
                <w:iCs/>
                <w:lang w:val="fr-FR"/>
              </w:rPr>
              <w:t>NB :</w:t>
            </w:r>
            <w:r>
              <w:rPr>
                <w:b/>
                <w:bCs/>
                <w:lang w:val="fr-FR"/>
              </w:rPr>
              <w:t xml:space="preserve"> Les formulaires remplis à la main et ne comportant pas les données demandées ne seront pas acceptés.</w:t>
            </w:r>
          </w:p>
          <w:p w:rsidR="00C00DAE" w:rsidRPr="00B124BC" w:rsidRDefault="00C00DAE" w:rsidP="00C00DAE">
            <w:pPr>
              <w:ind w:right="57"/>
              <w:jc w:val="both"/>
              <w:rPr>
                <w:rFonts w:ascii="Calibri" w:eastAsia="Calibri" w:hAnsi="Calibri" w:cs="Calibri"/>
                <w:lang w:val="fr-FR"/>
              </w:rPr>
            </w:pPr>
          </w:p>
        </w:tc>
      </w:tr>
    </w:tbl>
    <w:p w:rsidR="005A6C50" w:rsidRPr="0040652C" w:rsidRDefault="005A6C50">
      <w:pPr>
        <w:spacing w:before="3" w:after="0" w:line="240" w:lineRule="exact"/>
        <w:rPr>
          <w:sz w:val="24"/>
          <w:szCs w:val="24"/>
          <w:lang w:val="fr-FR"/>
        </w:rPr>
      </w:pPr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 w:rsidP="0075655C">
      <w:pPr>
        <w:spacing w:before="16" w:after="0" w:line="265" w:lineRule="exact"/>
        <w:ind w:left="5364" w:right="4566"/>
        <w:jc w:val="center"/>
        <w:rPr>
          <w:rFonts w:ascii="Calibri" w:eastAsia="Calibri" w:hAnsi="Calibri" w:cs="Calibri"/>
          <w:lang w:val="fr-FR"/>
        </w:rPr>
      </w:pPr>
      <w:bookmarkStart w:id="0" w:name="_GoBack"/>
      <w:bookmarkEnd w:id="0"/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494DBC" w:rsidRPr="0040652C" w:rsidRDefault="00494DBC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>
      <w:pPr>
        <w:spacing w:before="15" w:after="0" w:line="240" w:lineRule="exact"/>
        <w:rPr>
          <w:sz w:val="24"/>
          <w:szCs w:val="24"/>
          <w:lang w:val="fr-FR"/>
        </w:rPr>
      </w:pPr>
    </w:p>
    <w:p w:rsidR="00213C06" w:rsidRPr="006E0CD1" w:rsidRDefault="00213C06">
      <w:pPr>
        <w:spacing w:after="0" w:line="385" w:lineRule="exact"/>
        <w:ind w:left="4807" w:right="5569"/>
        <w:jc w:val="center"/>
        <w:rPr>
          <w:rFonts w:ascii="Calibri" w:eastAsia="Calibri" w:hAnsi="Calibri" w:cs="Calibri"/>
          <w:sz w:val="32"/>
          <w:szCs w:val="32"/>
          <w:lang w:val="fr-FR"/>
        </w:rPr>
      </w:pPr>
    </w:p>
    <w:p w:rsidR="00494DBC" w:rsidRDefault="00494DBC">
      <w:pPr>
        <w:spacing w:after="0"/>
        <w:jc w:val="center"/>
        <w:rPr>
          <w:lang w:val="fr-FR"/>
        </w:rPr>
      </w:pPr>
    </w:p>
    <w:p w:rsidR="00494DBC" w:rsidRPr="00494DBC" w:rsidRDefault="00494DBC" w:rsidP="00494DBC">
      <w:pPr>
        <w:rPr>
          <w:lang w:val="fr-FR"/>
        </w:rPr>
      </w:pPr>
    </w:p>
    <w:p w:rsidR="00C53458" w:rsidRDefault="00C53458" w:rsidP="00494DBC">
      <w:pPr>
        <w:rPr>
          <w:lang w:val="fr-FR"/>
        </w:rPr>
      </w:pPr>
    </w:p>
    <w:p w:rsidR="001D6696" w:rsidRDefault="001D6696" w:rsidP="00494DBC">
      <w:pPr>
        <w:rPr>
          <w:lang w:val="fr-FR"/>
        </w:rPr>
      </w:pPr>
    </w:p>
    <w:p w:rsidR="001D6696" w:rsidRDefault="001D6696" w:rsidP="00494DBC">
      <w:pPr>
        <w:rPr>
          <w:lang w:val="fr-FR"/>
        </w:rPr>
      </w:pPr>
    </w:p>
    <w:p w:rsidR="001D6696" w:rsidRDefault="001D6696" w:rsidP="00494DBC">
      <w:pPr>
        <w:rPr>
          <w:lang w:val="fr-FR"/>
        </w:rPr>
      </w:pPr>
    </w:p>
    <w:p w:rsidR="001D6696" w:rsidRPr="00494DBC" w:rsidRDefault="001D6696" w:rsidP="00494DBC">
      <w:pPr>
        <w:rPr>
          <w:lang w:val="fr-FR"/>
        </w:rPr>
      </w:pPr>
    </w:p>
    <w:p w:rsidR="00494DBC" w:rsidRPr="00494DBC" w:rsidRDefault="00E53780" w:rsidP="00494DBC">
      <w:pPr>
        <w:rPr>
          <w:lang w:val="fr-FR"/>
        </w:rPr>
      </w:pPr>
      <w:r w:rsidRPr="00E53780">
        <w:pict>
          <v:group id="_x0000_s1096" style="position:absolute;margin-left:17.1pt;margin-top:7.6pt;width:562.45pt;height:64.5pt;z-index:-251659776;mso-position-horizontal-relative:page" coordorigin="268,1190" coordsize="11355,1470">
            <v:group id="_x0000_s1123" style="position:absolute;left:276;top:1202;width:11342;height:2" coordorigin="276,1202" coordsize="11342,2">
              <v:shape id="_x0000_s1124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21" style="position:absolute;left:286;top:1212;width:11323;height:2" coordorigin="286,1212" coordsize="11323,2">
              <v:shape id="_x0000_s112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19" style="position:absolute;left:284;top:1198;width:2;height:1442" coordorigin="284,1198" coordsize="2,1442">
              <v:shape id="_x0000_s1120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17" style="position:absolute;left:278;top:1214;width:2;height:1442" coordorigin="278,1214" coordsize="2,1442">
              <v:shape id="_x0000_s111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15" style="position:absolute;left:276;top:2647;width:3302;height:2" coordorigin="276,2647" coordsize="3302,2">
              <v:shape id="_x0000_s1116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13" style="position:absolute;left:3586;top:1214;width:2;height:1426" coordorigin="3586,1214" coordsize="2,1426">
              <v:shape id="_x0000_s1114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11" style="position:absolute;left:3576;top:1214;width:2;height:1426" coordorigin="3576,1214" coordsize="2,1426">
              <v:shape id="_x0000_s111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09" style="position:absolute;left:286;top:2647;width:7260;height:2" coordorigin="286,2647" coordsize="7260,2">
              <v:shape id="_x0000_s1110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07" style="position:absolute;left:7553;top:1214;width:2;height:1426" coordorigin="7553,1214" coordsize="2,1426">
              <v:shape id="_x0000_s110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05" style="position:absolute;left:7543;top:1214;width:2;height:1426" coordorigin="7543,1214" coordsize="2,1426">
              <v:shape id="_x0000_s1106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03" style="position:absolute;left:7541;top:2651;width:4078;height:2" coordorigin="7541,2651" coordsize="4078,2">
              <v:shape id="_x0000_s1104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01" style="position:absolute;left:7555;top:2642;width:4054;height:2" coordorigin="7555,2642" coordsize="4054,2">
              <v:shape id="_x0000_s110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099" style="position:absolute;left:11616;top:1198;width:2;height:1459" coordorigin="11616,1198" coordsize="2,1459">
              <v:shape id="_x0000_s1100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097" style="position:absolute;left:11606;top:1214;width:2;height:1426" coordorigin="11606,1214" coordsize="2,1426">
              <v:shape id="_x0000_s109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Pr="00E53780">
        <w:pict>
          <v:shape id="_x0000_s1094" type="#_x0000_t75" style="position:absolute;margin-left:380.05pt;margin-top:14.35pt;width:191.25pt;height:52.9pt;z-index:-251657728;mso-position-horizontal-relative:page">
            <v:imagedata r:id="rId12" o:title=""/>
            <w10:wrap anchorx="page"/>
          </v:shape>
        </w:pict>
      </w:r>
      <w:r w:rsidRPr="00E53780">
        <w:pict>
          <v:shape id="_x0000_s1095" type="#_x0000_t75" style="position:absolute;margin-left:22.8pt;margin-top:14.35pt;width:148.2pt;height:52.9pt;z-index:-251658752;mso-position-horizontal-relative:page">
            <v:imagedata r:id="rId13" o:title=""/>
            <w10:wrap anchorx="page"/>
          </v:shape>
        </w:pict>
      </w:r>
    </w:p>
    <w:p w:rsidR="00494DBC" w:rsidRPr="00494DBC" w:rsidRDefault="00494DBC" w:rsidP="004A1664">
      <w:pPr>
        <w:tabs>
          <w:tab w:val="left" w:pos="4725"/>
        </w:tabs>
        <w:jc w:val="center"/>
        <w:rPr>
          <w:b/>
          <w:bCs/>
          <w:sz w:val="32"/>
          <w:szCs w:val="32"/>
          <w:lang w:val="fr-FR"/>
        </w:rPr>
      </w:pPr>
      <w:r w:rsidRPr="00494DBC">
        <w:rPr>
          <w:b/>
          <w:bCs/>
          <w:sz w:val="32"/>
          <w:szCs w:val="32"/>
          <w:lang w:val="fr-FR"/>
        </w:rPr>
        <w:t>Page 2/</w:t>
      </w:r>
      <w:r w:rsidR="004A1664">
        <w:rPr>
          <w:b/>
          <w:bCs/>
          <w:sz w:val="32"/>
          <w:szCs w:val="32"/>
          <w:lang w:val="fr-FR"/>
        </w:rPr>
        <w:t>3</w:t>
      </w:r>
    </w:p>
    <w:p w:rsidR="00494DBC" w:rsidRDefault="00494DBC" w:rsidP="00494DBC">
      <w:pPr>
        <w:tabs>
          <w:tab w:val="left" w:pos="4620"/>
        </w:tabs>
        <w:rPr>
          <w:lang w:val="fr-FR"/>
        </w:rPr>
      </w:pPr>
    </w:p>
    <w:p w:rsidR="00213C06" w:rsidRPr="00494DBC" w:rsidRDefault="00213C06" w:rsidP="00494DBC">
      <w:pPr>
        <w:rPr>
          <w:lang w:val="fr-FR"/>
        </w:rPr>
        <w:sectPr w:rsidR="00213C06" w:rsidRPr="00494DBC">
          <w:type w:val="continuous"/>
          <w:pgSz w:w="11920" w:h="16840"/>
          <w:pgMar w:top="160" w:right="160" w:bottom="0" w:left="160" w:header="720" w:footer="720" w:gutter="0"/>
          <w:cols w:space="720"/>
        </w:sectPr>
      </w:pPr>
    </w:p>
    <w:p w:rsidR="00213C06" w:rsidRDefault="00213C06">
      <w:pPr>
        <w:spacing w:before="2" w:after="0" w:line="100" w:lineRule="exact"/>
        <w:rPr>
          <w:sz w:val="10"/>
          <w:szCs w:val="10"/>
          <w:lang w:val="fr-FR"/>
        </w:rPr>
      </w:pPr>
    </w:p>
    <w:p w:rsidR="001D6696" w:rsidRDefault="001D6696">
      <w:pPr>
        <w:spacing w:before="2" w:after="0" w:line="100" w:lineRule="exact"/>
        <w:rPr>
          <w:sz w:val="10"/>
          <w:szCs w:val="10"/>
          <w:lang w:val="fr-FR"/>
        </w:rPr>
      </w:pPr>
    </w:p>
    <w:p w:rsidR="001D6696" w:rsidRPr="006E0CD1" w:rsidRDefault="001D6696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7"/>
        <w:gridCol w:w="8968"/>
        <w:gridCol w:w="2693"/>
        <w:gridCol w:w="2410"/>
      </w:tblGrid>
      <w:tr w:rsidR="00213C06" w:rsidTr="001D6696">
        <w:trPr>
          <w:trHeight w:hRule="exact" w:val="1421"/>
        </w:trPr>
        <w:tc>
          <w:tcPr>
            <w:tcW w:w="1947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6E0CD1" w:rsidRDefault="00213C06">
            <w:pPr>
              <w:spacing w:before="6" w:after="0" w:line="120" w:lineRule="exact"/>
              <w:rPr>
                <w:sz w:val="12"/>
                <w:szCs w:val="12"/>
                <w:lang w:val="fr-FR"/>
              </w:rPr>
            </w:pPr>
          </w:p>
          <w:p w:rsidR="00213C06" w:rsidRPr="006E0CD1" w:rsidRDefault="00201AE8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pict>
                <v:shape id="_x0000_i1027" type="#_x0000_t75" style="width:88.5pt;height:63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8968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D516F0" w:rsidRDefault="00D516F0" w:rsidP="007B1C39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</w:p>
          <w:p w:rsidR="00D516F0" w:rsidRPr="0086002E" w:rsidRDefault="00D516F0" w:rsidP="007B1C39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 w:rsidR="006578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DEBLOCAGE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213C06" w:rsidRPr="00A167AC" w:rsidRDefault="007B1C39" w:rsidP="007B1C39">
            <w:pPr>
              <w:spacing w:after="0" w:line="340" w:lineRule="exact"/>
              <w:ind w:left="102" w:right="1007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           </w:t>
            </w:r>
            <w:r w:rsidR="00D516F0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Transport des produits agricoles, agroalimentaires et de l’artisanat</w:t>
            </w:r>
          </w:p>
        </w:tc>
        <w:tc>
          <w:tcPr>
            <w:tcW w:w="2693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860A90" w:rsidRDefault="00213C06">
            <w:pPr>
              <w:spacing w:before="1" w:after="0" w:line="160" w:lineRule="exact"/>
              <w:rPr>
                <w:sz w:val="16"/>
                <w:szCs w:val="16"/>
                <w:lang w:val="fr-FR"/>
              </w:rPr>
            </w:pPr>
          </w:p>
          <w:p w:rsidR="00213C06" w:rsidRPr="00860A90" w:rsidRDefault="00213C06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213C06" w:rsidRPr="00A167AC" w:rsidRDefault="008C7314" w:rsidP="00162C9B">
            <w:pPr>
              <w:spacing w:after="0" w:line="340" w:lineRule="exact"/>
              <w:ind w:left="105" w:right="252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167AC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162C9B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A167AC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2410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213C06" w:rsidRPr="00860A90" w:rsidRDefault="00213C06">
            <w:pPr>
              <w:spacing w:before="8" w:after="0" w:line="120" w:lineRule="exact"/>
              <w:rPr>
                <w:sz w:val="12"/>
                <w:szCs w:val="12"/>
                <w:lang w:val="fr-FR"/>
              </w:rPr>
            </w:pPr>
          </w:p>
          <w:p w:rsidR="00213C06" w:rsidRDefault="00201AE8" w:rsidP="00821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96.75pt;height:60.75pt;mso-position-horizontal-relative:char;mso-position-vertical-relative:line">
                  <v:imagedata r:id="rId6" o:title=""/>
                </v:shape>
              </w:pict>
            </w:r>
          </w:p>
        </w:tc>
      </w:tr>
    </w:tbl>
    <w:p w:rsidR="00213C06" w:rsidRDefault="00213C06">
      <w:pPr>
        <w:spacing w:before="1" w:after="0" w:line="180" w:lineRule="exact"/>
        <w:rPr>
          <w:sz w:val="18"/>
          <w:szCs w:val="18"/>
        </w:rPr>
      </w:pPr>
    </w:p>
    <w:p w:rsidR="00213C06" w:rsidRDefault="001D6696">
      <w:pPr>
        <w:spacing w:before="30" w:after="0" w:line="260" w:lineRule="exact"/>
        <w:ind w:left="1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 xml:space="preserve">   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ANN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2"/>
          <w:position w:val="-1"/>
          <w:sz w:val="23"/>
          <w:szCs w:val="23"/>
        </w:rPr>
        <w:t>E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3"/>
          <w:position w:val="-1"/>
          <w:sz w:val="23"/>
          <w:szCs w:val="23"/>
        </w:rPr>
        <w:t>X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E </w:t>
      </w:r>
      <w:r w:rsidR="00302D2C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–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 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D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ÉT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AI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LS</w:t>
      </w:r>
      <w:r w:rsidR="00302D2C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 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2"/>
          <w:position w:val="-1"/>
          <w:sz w:val="23"/>
          <w:szCs w:val="23"/>
        </w:rPr>
        <w:t>D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E L’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AC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T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I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1"/>
          <w:position w:val="-1"/>
          <w:sz w:val="23"/>
          <w:szCs w:val="23"/>
        </w:rPr>
        <w:t>O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N:</w:t>
      </w:r>
    </w:p>
    <w:p w:rsidR="00213C06" w:rsidRDefault="00213C06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994"/>
        <w:gridCol w:w="1133"/>
        <w:gridCol w:w="1135"/>
        <w:gridCol w:w="1274"/>
        <w:gridCol w:w="1135"/>
        <w:gridCol w:w="1277"/>
        <w:gridCol w:w="1416"/>
        <w:gridCol w:w="1843"/>
        <w:gridCol w:w="1416"/>
        <w:gridCol w:w="994"/>
        <w:gridCol w:w="989"/>
        <w:gridCol w:w="1135"/>
        <w:gridCol w:w="1139"/>
      </w:tblGrid>
      <w:tr w:rsidR="00A06EEB" w:rsidRPr="00A06EEB" w:rsidTr="00D323E1">
        <w:trPr>
          <w:trHeight w:hRule="exact" w:val="901"/>
        </w:trPr>
        <w:tc>
          <w:tcPr>
            <w:tcW w:w="563" w:type="dxa"/>
            <w:tcBorders>
              <w:top w:val="single" w:sz="5" w:space="0" w:color="943634"/>
              <w:left w:val="single" w:sz="9" w:space="0" w:color="943634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A06EEB" w:rsidRDefault="00A06EEB" w:rsidP="00D323E1">
            <w:pPr>
              <w:spacing w:after="0" w:line="241" w:lineRule="auto"/>
              <w:ind w:left="227" w:right="56" w:hanging="1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6"/>
                <w:szCs w:val="16"/>
              </w:rPr>
              <w:t>né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z w:val="16"/>
                <w:szCs w:val="16"/>
              </w:rPr>
              <w:t xml:space="preserve"> a</w:t>
            </w:r>
          </w:p>
        </w:tc>
        <w:tc>
          <w:tcPr>
            <w:tcW w:w="994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06EEB" w:rsidRDefault="00A06EEB" w:rsidP="00D323E1">
            <w:pPr>
              <w:spacing w:after="0" w:line="200" w:lineRule="exact"/>
              <w:rPr>
                <w:sz w:val="20"/>
                <w:szCs w:val="20"/>
              </w:rPr>
            </w:pPr>
          </w:p>
          <w:p w:rsidR="00A06EEB" w:rsidRDefault="00A06EEB" w:rsidP="00D323E1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33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220" w:lineRule="exact"/>
            </w:pPr>
          </w:p>
          <w:p w:rsidR="00A06EEB" w:rsidRDefault="00A06EEB" w:rsidP="00D323E1">
            <w:pPr>
              <w:spacing w:after="0" w:line="241" w:lineRule="auto"/>
              <w:ind w:left="169" w:right="117" w:firstLine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Dou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èr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Pr="00A06EEB" w:rsidRDefault="00A06EEB" w:rsidP="00D323E1">
            <w:pPr>
              <w:spacing w:before="8" w:after="0" w:line="239" w:lineRule="auto"/>
              <w:ind w:left="112" w:right="96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D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 xml:space="preserve">ate 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D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 xml:space="preserve">. 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D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ou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  <w:lang w:val="fr-FR"/>
              </w:rPr>
              <w:t>a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2"/>
                <w:w w:val="99"/>
                <w:sz w:val="18"/>
                <w:szCs w:val="18"/>
                <w:lang w:val="fr-FR"/>
              </w:rPr>
              <w:t>n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i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  <w:lang w:val="fr-FR"/>
              </w:rPr>
              <w:t>èr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 xml:space="preserve">e 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(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>JJ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/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18"/>
                <w:szCs w:val="18"/>
                <w:lang w:val="fr-FR"/>
              </w:rPr>
              <w:t>M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  <w:lang w:val="fr-FR"/>
              </w:rPr>
              <w:t>M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/A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  <w:lang w:val="fr-FR"/>
              </w:rPr>
              <w:t xml:space="preserve">A 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AA)</w:t>
            </w:r>
          </w:p>
        </w:tc>
        <w:tc>
          <w:tcPr>
            <w:tcW w:w="1274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Pr="00A06EEB" w:rsidRDefault="00A06EEB" w:rsidP="00D323E1">
            <w:pPr>
              <w:spacing w:before="6" w:after="0" w:line="110" w:lineRule="exact"/>
              <w:rPr>
                <w:sz w:val="11"/>
                <w:szCs w:val="11"/>
                <w:lang w:val="fr-FR"/>
              </w:rPr>
            </w:pPr>
          </w:p>
          <w:p w:rsidR="00A06EEB" w:rsidRDefault="00A06EEB" w:rsidP="00D323E1">
            <w:pPr>
              <w:spacing w:after="0" w:line="239" w:lineRule="auto"/>
              <w:ind w:left="129" w:right="111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JJ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AAA A)</w:t>
            </w:r>
          </w:p>
        </w:tc>
        <w:tc>
          <w:tcPr>
            <w:tcW w:w="1135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220" w:lineRule="exact"/>
            </w:pPr>
          </w:p>
          <w:p w:rsidR="00A06EEB" w:rsidRDefault="00A06EEB" w:rsidP="00D323E1">
            <w:pPr>
              <w:spacing w:after="0" w:line="241" w:lineRule="auto"/>
              <w:ind w:left="213" w:right="155" w:firstLine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 xml:space="preserve">ode 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</w:p>
        </w:tc>
        <w:tc>
          <w:tcPr>
            <w:tcW w:w="1277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220" w:lineRule="exact"/>
            </w:pPr>
          </w:p>
          <w:p w:rsidR="00A06EEB" w:rsidRDefault="00A06EEB" w:rsidP="00D323E1">
            <w:pPr>
              <w:spacing w:after="0" w:line="241" w:lineRule="auto"/>
              <w:ind w:left="280" w:right="208" w:hanging="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°C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</w:p>
        </w:tc>
        <w:tc>
          <w:tcPr>
            <w:tcW w:w="1416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220" w:lineRule="exact"/>
            </w:pPr>
          </w:p>
          <w:p w:rsidR="00A06EEB" w:rsidRDefault="00A06EEB" w:rsidP="00D323E1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odui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proofErr w:type="spellEnd"/>
          </w:p>
          <w:p w:rsidR="00A06EEB" w:rsidRDefault="00A06EEB" w:rsidP="00D323E1">
            <w:pPr>
              <w:spacing w:before="1" w:after="0" w:line="240" w:lineRule="auto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ffre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after="0" w:line="200" w:lineRule="exact"/>
              <w:rPr>
                <w:sz w:val="20"/>
                <w:szCs w:val="20"/>
              </w:rPr>
            </w:pPr>
          </w:p>
          <w:p w:rsidR="00A06EEB" w:rsidRDefault="00A06EEB" w:rsidP="00D323E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06EEB" w:rsidRDefault="00A06EEB" w:rsidP="00D323E1">
            <w:pPr>
              <w:spacing w:after="0" w:line="240" w:lineRule="auto"/>
              <w:ind w:left="376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é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1416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06EEB" w:rsidRDefault="00A06EEB" w:rsidP="00D323E1">
            <w:pPr>
              <w:spacing w:after="0" w:line="200" w:lineRule="exact"/>
              <w:rPr>
                <w:sz w:val="20"/>
                <w:szCs w:val="20"/>
              </w:rPr>
            </w:pPr>
          </w:p>
          <w:p w:rsidR="00A06EEB" w:rsidRDefault="00A06EEB" w:rsidP="00D323E1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A06EEB" w:rsidRDefault="00A06EEB" w:rsidP="00D323E1">
            <w:pPr>
              <w:spacing w:after="0" w:line="200" w:lineRule="exact"/>
              <w:rPr>
                <w:sz w:val="20"/>
                <w:szCs w:val="20"/>
              </w:rPr>
            </w:pPr>
          </w:p>
          <w:p w:rsidR="00A06EEB" w:rsidRDefault="00A06EEB" w:rsidP="00D323E1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989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220" w:lineRule="exact"/>
            </w:pPr>
          </w:p>
          <w:p w:rsidR="00A06EEB" w:rsidRDefault="00A06EEB" w:rsidP="00D323E1">
            <w:pPr>
              <w:spacing w:after="0" w:line="240" w:lineRule="auto"/>
              <w:ind w:left="68" w:right="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oid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t</w:t>
            </w:r>
          </w:p>
          <w:p w:rsidR="00A06EEB" w:rsidRDefault="00A06EEB" w:rsidP="00D323E1">
            <w:pPr>
              <w:spacing w:before="1" w:after="0" w:line="240" w:lineRule="auto"/>
              <w:ind w:left="306" w:right="2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A06EEB" w:rsidRDefault="00A06EEB" w:rsidP="00D323E1">
            <w:pPr>
              <w:spacing w:before="6" w:after="0" w:line="220" w:lineRule="exact"/>
            </w:pPr>
          </w:p>
          <w:p w:rsidR="00A06EEB" w:rsidRDefault="00A06EEB" w:rsidP="00D323E1">
            <w:pPr>
              <w:spacing w:after="0" w:line="240" w:lineRule="auto"/>
              <w:ind w:left="111" w:right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t</w:t>
            </w:r>
          </w:p>
          <w:p w:rsidR="00A06EEB" w:rsidRDefault="00A06EEB" w:rsidP="00D323E1">
            <w:pPr>
              <w:spacing w:before="1" w:after="0" w:line="240" w:lineRule="auto"/>
              <w:ind w:left="258" w:right="2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</w:rPr>
              <w:t>)</w:t>
            </w:r>
          </w:p>
        </w:tc>
        <w:tc>
          <w:tcPr>
            <w:tcW w:w="1139" w:type="dxa"/>
            <w:tcBorders>
              <w:top w:val="single" w:sz="5" w:space="0" w:color="943634"/>
              <w:left w:val="single" w:sz="4" w:space="0" w:color="AC0C32"/>
              <w:bottom w:val="single" w:sz="6" w:space="0" w:color="943634"/>
              <w:right w:val="single" w:sz="11" w:space="0" w:color="943634"/>
            </w:tcBorders>
            <w:shd w:val="clear" w:color="auto" w:fill="AC0C32"/>
          </w:tcPr>
          <w:p w:rsidR="00A06EEB" w:rsidRPr="00A06EEB" w:rsidRDefault="00A06EEB" w:rsidP="00D323E1">
            <w:pPr>
              <w:spacing w:before="7" w:after="0" w:line="239" w:lineRule="auto"/>
              <w:ind w:left="95" w:right="69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V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  <w:lang w:val="fr-FR"/>
              </w:rPr>
              <w:t>a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l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  <w:lang w:val="fr-FR"/>
              </w:rPr>
              <w:t>e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u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 xml:space="preserve">r 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  <w:lang w:val="fr-FR"/>
              </w:rPr>
              <w:t>C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o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>mme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  <w:lang w:val="fr-FR"/>
              </w:rPr>
              <w:t>r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c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18"/>
                <w:szCs w:val="18"/>
                <w:lang w:val="fr-FR"/>
              </w:rPr>
              <w:t>i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  <w:lang w:val="fr-FR"/>
              </w:rPr>
              <w:t xml:space="preserve">al 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>e</w:t>
            </w:r>
          </w:p>
          <w:p w:rsidR="00A06EEB" w:rsidRPr="00A06EEB" w:rsidRDefault="00A06EEB" w:rsidP="00D323E1">
            <w:pPr>
              <w:spacing w:after="0" w:line="218" w:lineRule="exact"/>
              <w:ind w:left="258" w:right="232"/>
              <w:jc w:val="center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(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18"/>
                <w:szCs w:val="18"/>
                <w:lang w:val="fr-FR"/>
              </w:rPr>
              <w:t>e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>n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2"/>
                <w:sz w:val="18"/>
                <w:szCs w:val="18"/>
                <w:lang w:val="fr-FR"/>
              </w:rPr>
              <w:t xml:space="preserve"> 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18"/>
                <w:szCs w:val="18"/>
                <w:lang w:val="fr-FR"/>
              </w:rPr>
              <w:t>D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sz w:val="18"/>
                <w:szCs w:val="18"/>
                <w:lang w:val="fr-FR"/>
              </w:rPr>
              <w:t>T</w:t>
            </w:r>
            <w:r w:rsidRPr="00A06EEB">
              <w:rPr>
                <w:rFonts w:ascii="Calibri" w:eastAsia="Calibri" w:hAnsi="Calibri" w:cs="Calibri"/>
                <w:b/>
                <w:bCs/>
                <w:color w:val="F2DBDB"/>
                <w:w w:val="99"/>
                <w:sz w:val="18"/>
                <w:szCs w:val="18"/>
                <w:lang w:val="fr-FR"/>
              </w:rPr>
              <w:t>)</w:t>
            </w: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3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3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  <w:tr w:rsidR="00A06EEB" w:rsidRPr="00A06EEB" w:rsidTr="00D323E1">
        <w:trPr>
          <w:trHeight w:hRule="exact" w:val="526"/>
        </w:trPr>
        <w:tc>
          <w:tcPr>
            <w:tcW w:w="563" w:type="dxa"/>
            <w:tcBorders>
              <w:top w:val="single" w:sz="6" w:space="0" w:color="943634"/>
              <w:left w:val="single" w:sz="9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41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98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  <w:tc>
          <w:tcPr>
            <w:tcW w:w="11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9" w:space="0" w:color="943634"/>
            </w:tcBorders>
          </w:tcPr>
          <w:p w:rsidR="00A06EEB" w:rsidRPr="00A06EEB" w:rsidRDefault="00A06EEB" w:rsidP="00D323E1">
            <w:pPr>
              <w:rPr>
                <w:lang w:val="fr-FR"/>
              </w:rPr>
            </w:pPr>
          </w:p>
        </w:tc>
      </w:tr>
    </w:tbl>
    <w:p w:rsidR="00213C06" w:rsidRPr="00A06EEB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1D6696" w:rsidRDefault="00E53780" w:rsidP="001D6696">
      <w:pPr>
        <w:tabs>
          <w:tab w:val="left" w:pos="9840"/>
        </w:tabs>
        <w:spacing w:before="16" w:after="0" w:line="220" w:lineRule="exact"/>
        <w:rPr>
          <w:lang w:val="fr-FR"/>
        </w:rPr>
      </w:pPr>
      <w:r w:rsidRPr="00E53780">
        <w:pict>
          <v:group id="_x0000_s1028" style="position:absolute;margin-left:493.4pt;margin-top:.75pt;width:331.85pt;height:56.75pt;z-index:-251656704;mso-position-horizontal-relative:page" coordorigin="10024,-1974" coordsize="6652,1419">
            <v:group id="_x0000_s1061" style="position:absolute;left:10042;top:-1949;width:101;height:269" coordorigin="10042,-1949" coordsize="101,269">
              <v:shape id="_x0000_s1062" style="position:absolute;left:10042;top:-1949;width:101;height:269" coordorigin="10042,-1949" coordsize="101,269" path="m10042,-1681r100,l10142,-1949r-100,l10042,-1681e" fillcolor="#ac0c32" stroked="f">
                <v:path arrowok="t"/>
              </v:shape>
            </v:group>
            <v:group id="_x0000_s1059" style="position:absolute;left:16555;top:-1949;width:101;height:269" coordorigin="16555,-1949" coordsize="101,269">
              <v:shape id="_x0000_s1060" style="position:absolute;left:16555;top:-1949;width:101;height:269" coordorigin="16555,-1949" coordsize="101,269" path="m16555,-1681r101,l16656,-1949r-101,l16555,-1681e" fillcolor="#ac0c32" stroked="f">
                <v:path arrowok="t"/>
              </v:shape>
            </v:group>
            <v:group id="_x0000_s1057" style="position:absolute;left:10142;top:-1949;width:6413;height:269" coordorigin="10142,-1949" coordsize="6413,269">
              <v:shape id="_x0000_s1058" style="position:absolute;left:10142;top:-1949;width:6413;height:269" coordorigin="10142,-1949" coordsize="6413,269" path="m10142,-1681r6413,l16555,-1949r-6413,l10142,-1681e" fillcolor="#ac0c32" stroked="f">
                <v:path arrowok="t"/>
              </v:shape>
            </v:group>
            <v:group id="_x0000_s1055" style="position:absolute;left:10027;top:-1961;width:6641;height:2" coordorigin="10027,-1961" coordsize="6641,2">
              <v:shape id="_x0000_s1056" style="position:absolute;left:10027;top:-1961;width:6641;height:2" coordorigin="10027,-1961" coordsize="6641,0" path="m10027,-1961r6641,e" filled="f" strokecolor="#f5958b" strokeweight=".1196mm">
                <v:path arrowok="t"/>
              </v:shape>
            </v:group>
            <v:group id="_x0000_s1053" style="position:absolute;left:10037;top:-1952;width:6622;height:2" coordorigin="10037,-1952" coordsize="6622,2">
              <v:shape id="_x0000_s1054" style="position:absolute;left:10037;top:-1952;width:6622;height:2" coordorigin="10037,-1952" coordsize="6622,0" path="m10037,-1952r6621,e" filled="f" strokecolor="#f5958b" strokeweight=".34pt">
                <v:path arrowok="t"/>
              </v:shape>
            </v:group>
            <v:group id="_x0000_s1051" style="position:absolute;left:10035;top:-1966;width:2;height:286" coordorigin="10035,-1966" coordsize="2,286">
              <v:shape id="_x0000_s1052" style="position:absolute;left:10035;top:-1966;width:2;height:286" coordorigin="10035,-1966" coordsize="0,286" path="m10035,-1966r,285e" filled="f" strokecolor="#f5958b" strokeweight=".77pt">
                <v:path arrowok="t"/>
              </v:shape>
            </v:group>
            <v:group id="_x0000_s1049" style="position:absolute;left:10030;top:-1949;width:2;height:269" coordorigin="10030,-1949" coordsize="2,269">
              <v:shape id="_x0000_s1050" style="position:absolute;left:10030;top:-1949;width:2;height:269" coordorigin="10030,-1949" coordsize="0,269" path="m10030,-1949r,268e" filled="f" strokecolor="#f5958b" strokeweight=".1196mm">
                <v:path arrowok="t"/>
              </v:shape>
            </v:group>
            <v:group id="_x0000_s1047" style="position:absolute;left:16666;top:-1966;width:2;height:286" coordorigin="16666,-1966" coordsize="2,286">
              <v:shape id="_x0000_s1048" style="position:absolute;left:16666;top:-1966;width:2;height:286" coordorigin="16666,-1966" coordsize="0,286" path="m16666,-1966r,285e" filled="f" strokecolor="#f5958b" strokeweight=".34pt">
                <v:path arrowok="t"/>
              </v:shape>
            </v:group>
            <v:group id="_x0000_s1045" style="position:absolute;left:16656;top:-1949;width:2;height:269" coordorigin="16656,-1949" coordsize="2,269">
              <v:shape id="_x0000_s1046" style="position:absolute;left:16656;top:-1949;width:2;height:269" coordorigin="16656,-1949" coordsize="0,269" path="m16656,-1949r,268e" filled="f" strokecolor="#f5958b" strokeweight=".34pt">
                <v:path arrowok="t"/>
              </v:shape>
            </v:group>
            <v:group id="_x0000_s1043" style="position:absolute;left:10037;top:-1673;width:6631;height:2" coordorigin="10037,-1673" coordsize="6631,2">
              <v:shape id="_x0000_s1044" style="position:absolute;left:10037;top:-1673;width:6631;height:2" coordorigin="10037,-1673" coordsize="6631,0" path="m10037,-1673r6631,e" filled="f" strokecolor="#943634" strokeweight=".82pt">
                <v:path arrowok="t"/>
              </v:shape>
            </v:group>
            <v:group id="_x0000_s1041" style="position:absolute;left:10035;top:-1683;width:2;height:1104" coordorigin="10035,-1683" coordsize="2,1104">
              <v:shape id="_x0000_s1042" style="position:absolute;left:10035;top:-1683;width:2;height:1104" coordorigin="10035,-1683" coordsize="0,1104" path="m10035,-1683r,1104e" filled="f" strokecolor="#943634" strokeweight=".77pt">
                <v:path arrowok="t"/>
              </v:shape>
            </v:group>
            <v:group id="_x0000_s1039" style="position:absolute;left:10030;top:-1666;width:2;height:1104" coordorigin="10030,-1666" coordsize="2,1104">
              <v:shape id="_x0000_s1040" style="position:absolute;left:10030;top:-1666;width:2;height:1104" coordorigin="10030,-1666" coordsize="0,1104" path="m10030,-1666r,1104e" filled="f" strokecolor="#943634" strokeweight=".1196mm">
                <v:path arrowok="t"/>
              </v:shape>
            </v:group>
            <v:group id="_x0000_s1037" style="position:absolute;left:16661;top:-1673;width:2;height:1094" coordorigin="16661,-1673" coordsize="2,1094">
              <v:shape id="_x0000_s1038" style="position:absolute;left:16661;top:-1673;width:2;height:1094" coordorigin="16661,-1673" coordsize="0,1094" path="m16661,-1673r,1094e" filled="f" strokecolor="#943634" strokeweight=".77pt">
                <v:path arrowok="t"/>
              </v:shape>
            </v:group>
            <v:group id="_x0000_s1035" style="position:absolute;left:16660;top:-1666;width:2;height:1104" coordorigin="16660,-1666" coordsize="2,1104">
              <v:shape id="_x0000_s1036" style="position:absolute;left:16660;top:-1666;width:2;height:1104" coordorigin="16660,-1666" coordsize="0,1104" path="m16660,-1666r,1104e" filled="f" strokecolor="#943634" strokeweight=".77pt">
                <v:path arrowok="t"/>
              </v:shape>
            </v:group>
            <v:group id="_x0000_s1033" style="position:absolute;left:10037;top:-1328;width:6631;height:2" coordorigin="10037,-1328" coordsize="6631,2">
              <v:shape id="_x0000_s1034" style="position:absolute;left:10037;top:-1328;width:6631;height:2" coordorigin="10037,-1328" coordsize="6631,0" path="m10037,-1328r6631,e" filled="f" strokecolor="#943634" strokeweight=".82pt">
                <v:path arrowok="t"/>
              </v:shape>
            </v:group>
            <v:group id="_x0000_s1031" style="position:absolute;left:10027;top:-567;width:6641;height:2" coordorigin="10027,-567" coordsize="6641,2">
              <v:shape id="_x0000_s1032" style="position:absolute;left:10027;top:-567;width:6641;height:2" coordorigin="10027,-567" coordsize="6641,0" path="m10027,-567r6641,e" filled="f" strokecolor="#943634" strokeweight=".34pt">
                <v:path arrowok="t"/>
              </v:shape>
            </v:group>
            <v:group id="_x0000_s1029" style="position:absolute;left:10037;top:-577;width:6622;height:2" coordorigin="10037,-577" coordsize="6622,2">
              <v:shape id="_x0000_s1030" style="position:absolute;left:10037;top:-577;width:6622;height:2" coordorigin="10037,-577" coordsize="6622,0" path="m10037,-577r6621,e" filled="f" strokecolor="#943634" strokeweight=".34pt">
                <v:path arrowok="t"/>
              </v:shape>
            </v:group>
            <w10:wrap anchorx="page"/>
          </v:group>
        </w:pict>
      </w:r>
      <w:r w:rsidR="001D6696" w:rsidRPr="001D6696">
        <w:rPr>
          <w:lang w:val="fr-FR"/>
        </w:rPr>
        <w:tab/>
      </w:r>
      <w:r w:rsidR="001D6696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1613F6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1613F6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1613F6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1613F6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1D6696" w:rsidRPr="001D6696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1D6696" w:rsidRPr="001D6696">
        <w:rPr>
          <w:rFonts w:ascii="Calibri" w:eastAsia="Calibri" w:hAnsi="Calibri" w:cs="Calibri"/>
          <w:b/>
          <w:bCs/>
          <w:color w:val="F2DBDB"/>
          <w:lang w:val="fr-FR"/>
        </w:rPr>
        <w:t>E</w:t>
      </w:r>
    </w:p>
    <w:p w:rsidR="00213C06" w:rsidRPr="001D6696" w:rsidRDefault="001D6696" w:rsidP="001D6696">
      <w:pPr>
        <w:spacing w:before="16" w:after="0" w:line="240" w:lineRule="auto"/>
        <w:ind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Pr="001D6696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>-le</w:t>
      </w:r>
      <w:r w:rsidR="00860A90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860A90" w:rsidRPr="001D6696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213C06" w:rsidRPr="001D6696" w:rsidRDefault="001D6696" w:rsidP="001D6696">
      <w:pPr>
        <w:spacing w:before="58" w:after="0" w:line="240" w:lineRule="exact"/>
        <w:ind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60A90"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860A90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02D2C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860A90"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860A90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302D2C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860A90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860A90"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860A90" w:rsidRPr="001D6696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860A90" w:rsidRPr="001D6696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860A90" w:rsidRPr="001D6696">
        <w:rPr>
          <w:rFonts w:ascii="Calibri" w:eastAsia="Calibri" w:hAnsi="Calibri" w:cs="Calibri"/>
          <w:b/>
          <w:bCs/>
          <w:sz w:val="20"/>
          <w:szCs w:val="20"/>
          <w:lang w:val="fr-FR"/>
        </w:rPr>
        <w:t>m:</w:t>
      </w:r>
    </w:p>
    <w:p w:rsidR="00213C06" w:rsidRPr="001D6696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1D6696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1D6696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1D6696" w:rsidRDefault="00E53780">
      <w:pPr>
        <w:spacing w:after="0" w:line="200" w:lineRule="exact"/>
        <w:rPr>
          <w:sz w:val="20"/>
          <w:szCs w:val="20"/>
          <w:lang w:val="fr-FR"/>
        </w:rPr>
      </w:pPr>
      <w:r w:rsidRPr="00E53780">
        <w:pict>
          <v:shape id="_x0000_s1026" type="#_x0000_t75" style="position:absolute;margin-left:565.5pt;margin-top:.95pt;width:253.7pt;height:49.05pt;z-index:-251653632;mso-position-horizontal-relative:page">
            <v:imagedata r:id="rId12" o:title=""/>
            <w10:wrap anchorx="page"/>
          </v:shape>
        </w:pict>
      </w:r>
      <w:r w:rsidRPr="00E53780">
        <w:pict>
          <v:shape id="_x0000_s1027" type="#_x0000_t75" style="position:absolute;margin-left:24pt;margin-top:7.8pt;width:168pt;height:39.7pt;z-index:-251654656;mso-position-horizontal-relative:page">
            <v:imagedata r:id="rId13" o:title=""/>
            <w10:wrap anchorx="page"/>
          </v:shape>
        </w:pict>
      </w:r>
      <w:r w:rsidRPr="00E53780">
        <w:pict>
          <v:group id="_x0000_s1063" style="position:absolute;margin-left:16.7pt;margin-top:-.2pt;width:807.55pt;height:55.3pt;z-index:-251655680;mso-position-horizontal-relative:page" coordorigin="160,990" coordsize="16512,1161">
            <v:group id="_x0000_s1090" style="position:absolute;left:168;top:1002;width:16500;height:2" coordorigin="168,1002" coordsize="16500,2">
              <v:shape id="_x0000_s1091" style="position:absolute;left:168;top:1002;width:16500;height:2" coordorigin="168,1002" coordsize="16500,0" path="m168,1002r16500,e" filled="f" strokecolor="#943634" strokeweight=".1196mm">
                <v:path arrowok="t"/>
              </v:shape>
            </v:group>
            <v:group id="_x0000_s1088" style="position:absolute;left:178;top:1012;width:16481;height:2" coordorigin="178,1012" coordsize="16481,2">
              <v:shape id="_x0000_s1089" style="position:absolute;left:178;top:1012;width:16481;height:2" coordorigin="178,1012" coordsize="16481,0" path="m178,1012r16480,e" filled="f" strokecolor="#943634" strokeweight=".34pt">
                <v:path arrowok="t"/>
              </v:shape>
            </v:group>
            <v:group id="_x0000_s1086" style="position:absolute;left:176;top:997;width:2;height:1133" coordorigin="176,997" coordsize="2,1133">
              <v:shape id="_x0000_s1087" style="position:absolute;left:176;top:997;width:2;height:1133" coordorigin="176,997" coordsize="0,1133" path="m176,997r,1133e" filled="f" strokecolor="#943634" strokeweight=".27128mm">
                <v:path arrowok="t"/>
              </v:shape>
            </v:group>
            <v:group id="_x0000_s1084" style="position:absolute;left:170;top:1014;width:2;height:1133" coordorigin="170,1014" coordsize="2,1133">
              <v:shape id="_x0000_s1085" style="position:absolute;left:170;top:1014;width:2;height:1133" coordorigin="170,1014" coordsize="0,1133" path="m170,1014r,1133e" filled="f" strokecolor="#943634" strokeweight=".34pt">
                <v:path arrowok="t"/>
              </v:shape>
            </v:group>
            <v:group id="_x0000_s1082" style="position:absolute;left:168;top:2137;width:3658;height:2" coordorigin="168,2137" coordsize="3658,2">
              <v:shape id="_x0000_s1083" style="position:absolute;left:168;top:2137;width:3658;height:2" coordorigin="168,2137" coordsize="3658,0" path="m168,2137r3658,e" filled="f" strokecolor="#943634" strokeweight=".28892mm">
                <v:path arrowok="t"/>
              </v:shape>
            </v:group>
            <v:group id="_x0000_s1080" style="position:absolute;left:3833;top:1014;width:2;height:1116" coordorigin="3833,1014" coordsize="2,1116">
              <v:shape id="_x0000_s1081" style="position:absolute;left:3833;top:1014;width:2;height:1116" coordorigin="3833,1014" coordsize="0,1116" path="m3833,1014r,1116e" filled="f" strokecolor="#943634" strokeweight=".34pt">
                <v:path arrowok="t"/>
              </v:shape>
            </v:group>
            <v:group id="_x0000_s1078" style="position:absolute;left:3823;top:1014;width:2;height:1116" coordorigin="3823,1014" coordsize="2,1116">
              <v:shape id="_x0000_s1079" style="position:absolute;left:3823;top:1014;width:2;height:1116" coordorigin="3823,1014" coordsize="0,1116" path="m3823,1014r,1116e" filled="f" strokecolor="#943634" strokeweight=".1196mm">
                <v:path arrowok="t"/>
              </v:shape>
            </v:group>
            <v:group id="_x0000_s1076" style="position:absolute;left:178;top:2137;width:11054;height:2" coordorigin="178,2137" coordsize="11054,2">
              <v:shape id="_x0000_s1077" style="position:absolute;left:178;top:2137;width:11054;height:2" coordorigin="178,2137" coordsize="11054,0" path="m178,2137r11054,e" filled="f" strokecolor="#943634" strokeweight=".28892mm">
                <v:path arrowok="t"/>
              </v:shape>
            </v:group>
            <v:group id="_x0000_s1074" style="position:absolute;left:11239;top:1014;width:2;height:1116" coordorigin="11239,1014" coordsize="2,1116">
              <v:shape id="_x0000_s1075" style="position:absolute;left:11239;top:1014;width:2;height:1116" coordorigin="11239,1014" coordsize="0,1116" path="m11239,1014r,1116e" filled="f" strokecolor="#943634" strokeweight=".1196mm">
                <v:path arrowok="t"/>
              </v:shape>
            </v:group>
            <v:group id="_x0000_s1072" style="position:absolute;left:11230;top:1014;width:2;height:1116" coordorigin="11230,1014" coordsize="2,1116">
              <v:shape id="_x0000_s1073" style="position:absolute;left:11230;top:1014;width:2;height:1116" coordorigin="11230,1014" coordsize="0,1116" path="m11230,1014r,1116e" filled="f" strokecolor="#943634" strokeweight=".34pt">
                <v:path arrowok="t"/>
              </v:shape>
            </v:group>
            <v:group id="_x0000_s1070" style="position:absolute;left:11227;top:2141;width:5441;height:2" coordorigin="11227,2141" coordsize="5441,2">
              <v:shape id="_x0000_s1071" style="position:absolute;left:11227;top:2141;width:5441;height:2" coordorigin="11227,2141" coordsize="5441,0" path="m11227,2141r5441,e" filled="f" strokecolor="#943634" strokeweight=".14447mm">
                <v:path arrowok="t"/>
              </v:shape>
            </v:group>
            <v:group id="_x0000_s1068" style="position:absolute;left:11242;top:2132;width:5417;height:2" coordorigin="11242,2132" coordsize="5417,2">
              <v:shape id="_x0000_s1069" style="position:absolute;left:11242;top:2132;width:5417;height:2" coordorigin="11242,2132" coordsize="5417,0" path="m11242,2132r5416,e" filled="f" strokecolor="#943634" strokeweight=".1196mm">
                <v:path arrowok="t"/>
              </v:shape>
            </v:group>
            <v:group id="_x0000_s1066" style="position:absolute;left:16666;top:997;width:2;height:1150" coordorigin="16666,997" coordsize="2,1150">
              <v:shape id="_x0000_s1067" style="position:absolute;left:16666;top:997;width:2;height:1150" coordorigin="16666,997" coordsize="0,1150" path="m16666,997r,1150e" filled="f" strokecolor="#943634" strokeweight=".34pt">
                <v:path arrowok="t"/>
              </v:shape>
            </v:group>
            <v:group id="_x0000_s1064" style="position:absolute;left:16656;top:1014;width:2;height:1116" coordorigin="16656,1014" coordsize="2,1116">
              <v:shape id="_x0000_s1065" style="position:absolute;left:16656;top:1014;width:2;height:1116" coordorigin="16656,1014" coordsize="0,1116" path="m16656,1014r,1116e" filled="f" strokecolor="#943634" strokeweight=".34pt">
                <v:path arrowok="t"/>
              </v:shape>
            </v:group>
            <w10:wrap anchorx="page"/>
          </v:group>
        </w:pict>
      </w:r>
    </w:p>
    <w:p w:rsidR="00213C06" w:rsidRPr="001D6696" w:rsidRDefault="00213C06">
      <w:pPr>
        <w:spacing w:before="1" w:after="0" w:line="280" w:lineRule="exact"/>
        <w:rPr>
          <w:sz w:val="28"/>
          <w:szCs w:val="28"/>
          <w:lang w:val="fr-FR"/>
        </w:rPr>
      </w:pPr>
    </w:p>
    <w:p w:rsidR="00213C06" w:rsidRPr="001D6696" w:rsidRDefault="00860A90" w:rsidP="001D6696">
      <w:pPr>
        <w:spacing w:after="0" w:line="385" w:lineRule="exact"/>
        <w:ind w:left="6775" w:right="8692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1D6696"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  <w:lang w:val="fr-FR"/>
        </w:rPr>
        <w:t>Pa</w:t>
      </w:r>
      <w:r w:rsidRPr="001D6696"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lang w:val="fr-FR"/>
        </w:rPr>
        <w:t>ge</w:t>
      </w:r>
      <w:r w:rsidR="001D6696"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lang w:val="fr-FR"/>
        </w:rPr>
        <w:t xml:space="preserve"> </w:t>
      </w:r>
      <w:r w:rsidR="001D6696"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  <w:lang w:val="fr-FR"/>
        </w:rPr>
        <w:t>3</w:t>
      </w:r>
      <w:r w:rsidRPr="001D6696"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  <w:lang w:val="fr-FR"/>
        </w:rPr>
        <w:t>/</w:t>
      </w:r>
      <w:r w:rsidR="004A1664" w:rsidRPr="001D6696"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lang w:val="fr-FR"/>
        </w:rPr>
        <w:t>3</w:t>
      </w:r>
    </w:p>
    <w:sectPr w:rsidR="00213C06" w:rsidRPr="001D6696" w:rsidSect="00213C06">
      <w:pgSz w:w="16840" w:h="11920" w:orient="landscape"/>
      <w:pgMar w:top="80" w:right="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34"/>
    <w:multiLevelType w:val="hybridMultilevel"/>
    <w:tmpl w:val="FA4CF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2684"/>
    <w:multiLevelType w:val="hybridMultilevel"/>
    <w:tmpl w:val="C36A6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062D"/>
    <w:multiLevelType w:val="hybridMultilevel"/>
    <w:tmpl w:val="52365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D4C"/>
    <w:multiLevelType w:val="hybridMultilevel"/>
    <w:tmpl w:val="56988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4346"/>
    <w:multiLevelType w:val="hybridMultilevel"/>
    <w:tmpl w:val="1F30EFEA"/>
    <w:lvl w:ilvl="0" w:tplc="806889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21CCD"/>
    <w:multiLevelType w:val="hybridMultilevel"/>
    <w:tmpl w:val="C7F6D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3C06"/>
    <w:rsid w:val="000242D8"/>
    <w:rsid w:val="000307E3"/>
    <w:rsid w:val="0006196C"/>
    <w:rsid w:val="000C4DA1"/>
    <w:rsid w:val="00125F7E"/>
    <w:rsid w:val="001613F6"/>
    <w:rsid w:val="00162C9B"/>
    <w:rsid w:val="00184264"/>
    <w:rsid w:val="001B4F68"/>
    <w:rsid w:val="001C4C05"/>
    <w:rsid w:val="001D6696"/>
    <w:rsid w:val="00201AE8"/>
    <w:rsid w:val="00213C06"/>
    <w:rsid w:val="002904B3"/>
    <w:rsid w:val="00292322"/>
    <w:rsid w:val="00295DA3"/>
    <w:rsid w:val="002A07E1"/>
    <w:rsid w:val="00302D2C"/>
    <w:rsid w:val="00336A32"/>
    <w:rsid w:val="003677F7"/>
    <w:rsid w:val="00395E7E"/>
    <w:rsid w:val="00401D7B"/>
    <w:rsid w:val="0040652C"/>
    <w:rsid w:val="00433CAA"/>
    <w:rsid w:val="00470B49"/>
    <w:rsid w:val="00484D90"/>
    <w:rsid w:val="00494DBC"/>
    <w:rsid w:val="004A1664"/>
    <w:rsid w:val="004D7162"/>
    <w:rsid w:val="004E45CA"/>
    <w:rsid w:val="004F2203"/>
    <w:rsid w:val="004F6C77"/>
    <w:rsid w:val="005424F3"/>
    <w:rsid w:val="0059141B"/>
    <w:rsid w:val="005A6C50"/>
    <w:rsid w:val="005D4A2E"/>
    <w:rsid w:val="005D5E7D"/>
    <w:rsid w:val="005F7175"/>
    <w:rsid w:val="00657896"/>
    <w:rsid w:val="006E0CD1"/>
    <w:rsid w:val="006E7466"/>
    <w:rsid w:val="0075655C"/>
    <w:rsid w:val="00767EB3"/>
    <w:rsid w:val="007B1C39"/>
    <w:rsid w:val="00821ACF"/>
    <w:rsid w:val="00860A90"/>
    <w:rsid w:val="008C1A4B"/>
    <w:rsid w:val="008C7314"/>
    <w:rsid w:val="00982493"/>
    <w:rsid w:val="009C2B0C"/>
    <w:rsid w:val="00A06EEB"/>
    <w:rsid w:val="00A167AC"/>
    <w:rsid w:val="00A34E60"/>
    <w:rsid w:val="00A40126"/>
    <w:rsid w:val="00A46A16"/>
    <w:rsid w:val="00A87B2C"/>
    <w:rsid w:val="00AA2287"/>
    <w:rsid w:val="00AC44F6"/>
    <w:rsid w:val="00AD0836"/>
    <w:rsid w:val="00AD542A"/>
    <w:rsid w:val="00B86014"/>
    <w:rsid w:val="00BC7D63"/>
    <w:rsid w:val="00C00DAE"/>
    <w:rsid w:val="00C16B69"/>
    <w:rsid w:val="00C2392D"/>
    <w:rsid w:val="00C344C4"/>
    <w:rsid w:val="00C53458"/>
    <w:rsid w:val="00C6562A"/>
    <w:rsid w:val="00CA28BD"/>
    <w:rsid w:val="00CE1353"/>
    <w:rsid w:val="00D01336"/>
    <w:rsid w:val="00D0192D"/>
    <w:rsid w:val="00D516F0"/>
    <w:rsid w:val="00D72C6F"/>
    <w:rsid w:val="00DB34B3"/>
    <w:rsid w:val="00E53780"/>
    <w:rsid w:val="00E53B1B"/>
    <w:rsid w:val="00E65AF6"/>
    <w:rsid w:val="00ED0BE7"/>
    <w:rsid w:val="00F22E42"/>
    <w:rsid w:val="00F5596D"/>
    <w:rsid w:val="00F8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168"/>
        <o:r id="V:Rule5" type="connector" idref="#_x0000_s1166"/>
        <o:r id="V:Rule6" type="connector" idref="#_x0000_s1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6C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C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unisiaexport.t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25</cp:revision>
  <cp:lastPrinted>2016-10-31T10:32:00Z</cp:lastPrinted>
  <dcterms:created xsi:type="dcterms:W3CDTF">2016-08-01T11:26:00Z</dcterms:created>
  <dcterms:modified xsi:type="dcterms:W3CDTF">2017-01-03T15:55:00Z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2016-05-23T00:00:00Z</vt:filetime>
  </property>
</Properties>
</file>